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2174" w14:textId="77777777" w:rsidR="007B473A" w:rsidRDefault="007B473A" w:rsidP="00CA139C">
      <w:pPr>
        <w:pBdr>
          <w:top w:val="nil"/>
          <w:left w:val="nil"/>
          <w:bottom w:val="nil"/>
          <w:right w:val="nil"/>
          <w:between w:val="nil"/>
        </w:pBdr>
        <w:spacing w:after="0" w:line="240" w:lineRule="auto"/>
        <w:jc w:val="center"/>
        <w:rPr>
          <w:b/>
          <w:color w:val="000000"/>
        </w:rPr>
      </w:pPr>
      <w:bookmarkStart w:id="0" w:name="_GoBack"/>
      <w:bookmarkEnd w:id="0"/>
    </w:p>
    <w:p w14:paraId="4E0F3768" w14:textId="77777777" w:rsidR="007B473A" w:rsidRDefault="00610332" w:rsidP="00CA139C">
      <w:pPr>
        <w:pBdr>
          <w:top w:val="nil"/>
          <w:left w:val="nil"/>
          <w:bottom w:val="nil"/>
          <w:right w:val="nil"/>
          <w:between w:val="nil"/>
        </w:pBdr>
        <w:spacing w:after="0" w:line="240" w:lineRule="auto"/>
        <w:jc w:val="center"/>
        <w:rPr>
          <w:b/>
          <w:color w:val="000000"/>
        </w:rPr>
      </w:pPr>
      <w:bookmarkStart w:id="1" w:name="_heading=h.gjdgxs" w:colFirst="0" w:colLast="0"/>
      <w:bookmarkEnd w:id="1"/>
      <w:r>
        <w:rPr>
          <w:b/>
          <w:color w:val="000000"/>
        </w:rPr>
        <w:t>Site Specific Buffer Planting Funds Application</w:t>
      </w:r>
    </w:p>
    <w:p w14:paraId="38CD6992" w14:textId="675137AF" w:rsidR="007B473A" w:rsidRDefault="00610332" w:rsidP="00CA139C">
      <w:pPr>
        <w:pBdr>
          <w:top w:val="nil"/>
          <w:left w:val="nil"/>
          <w:bottom w:val="nil"/>
          <w:right w:val="nil"/>
          <w:between w:val="nil"/>
        </w:pBdr>
        <w:spacing w:after="0" w:line="240" w:lineRule="auto"/>
        <w:jc w:val="center"/>
        <w:rPr>
          <w:b/>
          <w:color w:val="000000"/>
        </w:rPr>
      </w:pPr>
      <w:r>
        <w:rPr>
          <w:b/>
          <w:color w:val="000000"/>
        </w:rPr>
        <w:t>Wate</w:t>
      </w:r>
      <w:r w:rsidR="00E77F6E">
        <w:rPr>
          <w:b/>
          <w:color w:val="000000"/>
        </w:rPr>
        <w:t>rsheds United Vermont (WUV)</w:t>
      </w:r>
      <w:r w:rsidR="00FB23A1">
        <w:rPr>
          <w:b/>
          <w:color w:val="000000"/>
        </w:rPr>
        <w:t xml:space="preserve"> </w:t>
      </w:r>
      <w:r w:rsidR="009068C4">
        <w:rPr>
          <w:b/>
          <w:color w:val="000000"/>
        </w:rPr>
        <w:t>2024</w:t>
      </w:r>
      <w:r>
        <w:rPr>
          <w:b/>
          <w:color w:val="000000"/>
        </w:rPr>
        <w:t xml:space="preserve"> Woody Buffer Block Grant</w:t>
      </w:r>
    </w:p>
    <w:p w14:paraId="3B57E93F" w14:textId="3182FFC7" w:rsidR="007B473A" w:rsidRDefault="009068C4" w:rsidP="00CA139C">
      <w:pPr>
        <w:pBdr>
          <w:top w:val="nil"/>
          <w:left w:val="nil"/>
          <w:bottom w:val="nil"/>
          <w:right w:val="nil"/>
          <w:between w:val="nil"/>
        </w:pBdr>
        <w:spacing w:after="0" w:line="240" w:lineRule="auto"/>
        <w:jc w:val="center"/>
        <w:rPr>
          <w:b/>
          <w:color w:val="000000"/>
          <w:u w:val="single"/>
        </w:rPr>
      </w:pPr>
      <w:r>
        <w:rPr>
          <w:b/>
          <w:color w:val="000000"/>
          <w:u w:val="single"/>
        </w:rPr>
        <w:t>Due October 20, 2023</w:t>
      </w:r>
    </w:p>
    <w:p w14:paraId="369BDC3F" w14:textId="77777777" w:rsidR="007B473A" w:rsidRDefault="007B473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73A" w14:paraId="54828C57" w14:textId="77777777">
        <w:tc>
          <w:tcPr>
            <w:tcW w:w="9360" w:type="dxa"/>
            <w:shd w:val="clear" w:color="auto" w:fill="9FC5E8"/>
            <w:tcMar>
              <w:top w:w="100" w:type="dxa"/>
              <w:left w:w="100" w:type="dxa"/>
              <w:bottom w:w="100" w:type="dxa"/>
              <w:right w:w="100" w:type="dxa"/>
            </w:tcMar>
          </w:tcPr>
          <w:p w14:paraId="145D25DF" w14:textId="77777777" w:rsidR="007B473A" w:rsidRDefault="007B473A">
            <w:pPr>
              <w:rPr>
                <w:b/>
              </w:rPr>
            </w:pPr>
          </w:p>
        </w:tc>
      </w:tr>
      <w:tr w:rsidR="007B473A" w14:paraId="6FBF6F87" w14:textId="77777777">
        <w:tc>
          <w:tcPr>
            <w:tcW w:w="9360" w:type="dxa"/>
            <w:shd w:val="clear" w:color="auto" w:fill="auto"/>
            <w:tcMar>
              <w:top w:w="100" w:type="dxa"/>
              <w:left w:w="100" w:type="dxa"/>
              <w:bottom w:w="100" w:type="dxa"/>
              <w:right w:w="100" w:type="dxa"/>
            </w:tcMar>
          </w:tcPr>
          <w:p w14:paraId="2F4EC584" w14:textId="77777777" w:rsidR="007B473A" w:rsidRDefault="00610332">
            <w:pPr>
              <w:jc w:val="both"/>
              <w:rPr>
                <w:b/>
              </w:rPr>
            </w:pPr>
            <w:r>
              <w:rPr>
                <w:b/>
              </w:rPr>
              <w:t xml:space="preserve">Please complete and save the Application as one document (Word or PDF format) and email to WUV Director Lyn </w:t>
            </w:r>
            <w:proofErr w:type="spellStart"/>
            <w:r>
              <w:rPr>
                <w:b/>
              </w:rPr>
              <w:t>Munno</w:t>
            </w:r>
            <w:proofErr w:type="spellEnd"/>
            <w:r>
              <w:rPr>
                <w:b/>
              </w:rPr>
              <w:t xml:space="preserve"> at </w:t>
            </w:r>
            <w:hyperlink r:id="rId8">
              <w:r>
                <w:rPr>
                  <w:b/>
                  <w:u w:val="single"/>
                </w:rPr>
                <w:t>watershedsunited@gmail.com</w:t>
              </w:r>
            </w:hyperlink>
            <w:r>
              <w:rPr>
                <w:b/>
              </w:rPr>
              <w:t xml:space="preserve"> and WUV Grant Administrator Christian Pelletier at </w:t>
            </w:r>
            <w:r>
              <w:rPr>
                <w:b/>
                <w:u w:val="single"/>
              </w:rPr>
              <w:t>christian@whiteriverpartnership.org</w:t>
            </w:r>
          </w:p>
          <w:p w14:paraId="7BFC1F9B" w14:textId="77777777" w:rsidR="007B473A" w:rsidRDefault="007B473A">
            <w:pPr>
              <w:jc w:val="both"/>
              <w:rPr>
                <w:b/>
              </w:rPr>
            </w:pPr>
          </w:p>
          <w:p w14:paraId="12558887" w14:textId="09D2A588" w:rsidR="007B473A" w:rsidRDefault="00610332">
            <w:pPr>
              <w:jc w:val="both"/>
            </w:pPr>
            <w:r>
              <w:t xml:space="preserve">If you have any questions about your planting project or its eligibility, please contact WUV’s Grant Administrator Christian Pelletier: </w:t>
            </w:r>
            <w:hyperlink r:id="rId9">
              <w:r>
                <w:rPr>
                  <w:color w:val="0000FF"/>
                  <w:u w:val="single"/>
                </w:rPr>
                <w:t>christian@whiteriverpartnership.org</w:t>
              </w:r>
            </w:hyperlink>
            <w:r>
              <w:rPr>
                <w:color w:val="0000EF"/>
              </w:rPr>
              <w:t xml:space="preserve"> </w:t>
            </w:r>
            <w:r w:rsidR="009068C4">
              <w:t>or 860</w:t>
            </w:r>
            <w:r>
              <w:t>-</w:t>
            </w:r>
            <w:r w:rsidR="009068C4">
              <w:t>428-6900</w:t>
            </w:r>
            <w:r>
              <w:t>.</w:t>
            </w:r>
          </w:p>
          <w:p w14:paraId="76636966" w14:textId="77777777" w:rsidR="007B473A" w:rsidRDefault="007B473A">
            <w:pPr>
              <w:jc w:val="both"/>
            </w:pPr>
          </w:p>
          <w:p w14:paraId="5ECF5D66" w14:textId="77777777" w:rsidR="007B473A" w:rsidRDefault="00610332">
            <w:pPr>
              <w:jc w:val="both"/>
              <w:rPr>
                <w:b/>
              </w:rPr>
            </w:pPr>
            <w:r>
              <w:rPr>
                <w:b/>
              </w:rPr>
              <w:t>Grant Overview:</w:t>
            </w:r>
          </w:p>
          <w:p w14:paraId="4726113A" w14:textId="30CE5FEB" w:rsidR="00CC15AE" w:rsidRDefault="00610332">
            <w:pPr>
              <w:jc w:val="both"/>
            </w:pPr>
            <w:bookmarkStart w:id="2" w:name="_heading=h.30j0zll" w:colFirst="0" w:colLast="0"/>
            <w:bookmarkEnd w:id="2"/>
            <w:r>
              <w:t xml:space="preserve">This grant opportunity </w:t>
            </w:r>
            <w:r w:rsidR="00CC15AE">
              <w:t xml:space="preserve">through </w:t>
            </w:r>
            <w:r w:rsidR="0074171B">
              <w:t xml:space="preserve">WUV’s </w:t>
            </w:r>
            <w:r w:rsidR="00CC15AE">
              <w:t xml:space="preserve">Vermont Department of Environmental Conservation Woody Buffer Block Grant </w:t>
            </w:r>
            <w:r w:rsidR="00086A0D">
              <w:t xml:space="preserve">(WBBG) </w:t>
            </w:r>
            <w:r>
              <w:t xml:space="preserve">is for </w:t>
            </w:r>
            <w:r w:rsidR="00086A0D">
              <w:t>organizations</w:t>
            </w:r>
            <w:r>
              <w:t xml:space="preserve"> to implement high priority, cost-effective, native riparian woody buffer plantings. This </w:t>
            </w:r>
            <w:r w:rsidR="00B7151A">
              <w:t>WBBG</w:t>
            </w:r>
            <w:r>
              <w:t xml:space="preserve"> will support the implementation of forested woody buffers</w:t>
            </w:r>
            <w:r w:rsidR="00086A0D">
              <w:t xml:space="preserve"> along rivers and streams</w:t>
            </w:r>
            <w:r>
              <w:t xml:space="preserve"> using native vegetation. Projects must have a minimum buffer width of 35 feet and a </w:t>
            </w:r>
            <w:r w:rsidR="00FB23A1">
              <w:t xml:space="preserve">minimum </w:t>
            </w:r>
            <w:r>
              <w:t xml:space="preserve">planting density of </w:t>
            </w:r>
            <w:r w:rsidR="006F0B18">
              <w:t xml:space="preserve">at least </w:t>
            </w:r>
            <w:r>
              <w:t xml:space="preserve">300 stems/acre. Stem selection considerations must include species adapted to the soil and climate of the planting site, </w:t>
            </w:r>
            <w:r w:rsidR="00FB23A1">
              <w:t xml:space="preserve">Trees </w:t>
            </w:r>
            <w:r>
              <w:t>should be tolerant of extended periods of flooding, should have moderate to aggressive root and crown spread to occupy the site quickly and provide adequate litter fall, and should be resistant to pests and herbicides.</w:t>
            </w:r>
          </w:p>
          <w:p w14:paraId="5B75B981" w14:textId="77777777" w:rsidR="00CC15AE" w:rsidRDefault="00CC15AE">
            <w:pPr>
              <w:jc w:val="both"/>
            </w:pPr>
          </w:p>
          <w:p w14:paraId="5A069E5D" w14:textId="4566E56A" w:rsidR="006F0B18" w:rsidRPr="00CC15AE" w:rsidRDefault="0074171B">
            <w:pPr>
              <w:jc w:val="both"/>
            </w:pPr>
            <w:r>
              <w:t xml:space="preserve">WUV has </w:t>
            </w:r>
            <w:r w:rsidR="006A4B6A">
              <w:t xml:space="preserve">two </w:t>
            </w:r>
            <w:r>
              <w:t xml:space="preserve">additional </w:t>
            </w:r>
            <w:r w:rsidR="006A4B6A">
              <w:t xml:space="preserve">sources of </w:t>
            </w:r>
            <w:r w:rsidR="00086A0D">
              <w:t xml:space="preserve">funding to support riparian </w:t>
            </w:r>
            <w:r>
              <w:t>buffer planting</w:t>
            </w:r>
            <w:r w:rsidR="00086A0D">
              <w:t>s</w:t>
            </w:r>
            <w:r>
              <w:t xml:space="preserve"> funds</w:t>
            </w:r>
            <w:r w:rsidR="006A4B6A">
              <w:t xml:space="preserve"> f</w:t>
            </w:r>
            <w:r w:rsidR="009068C4">
              <w:t>or 2024</w:t>
            </w:r>
            <w:r>
              <w:t xml:space="preserve"> through a National Fish and Wildlife Foundation (NFWF) grant</w:t>
            </w:r>
            <w:r w:rsidR="006A4B6A">
              <w:t xml:space="preserve"> and </w:t>
            </w:r>
            <w:r w:rsidR="00086A0D">
              <w:t xml:space="preserve">through </w:t>
            </w:r>
            <w:r w:rsidR="006A4B6A">
              <w:t xml:space="preserve">the private company </w:t>
            </w:r>
            <w:proofErr w:type="spellStart"/>
            <w:r w:rsidR="006A4B6A">
              <w:t>Pur</w:t>
            </w:r>
            <w:proofErr w:type="spellEnd"/>
            <w:r w:rsidR="006A4B6A">
              <w:t xml:space="preserve"> </w:t>
            </w:r>
            <w:proofErr w:type="spellStart"/>
            <w:r w:rsidR="006A4B6A">
              <w:t>Projet</w:t>
            </w:r>
            <w:proofErr w:type="spellEnd"/>
            <w:r>
              <w:t xml:space="preserve">. </w:t>
            </w:r>
            <w:r w:rsidR="00CC15AE" w:rsidRPr="00732626">
              <w:t xml:space="preserve">As part of this grant application, </w:t>
            </w:r>
            <w:r w:rsidR="00086A0D">
              <w:t xml:space="preserve">please indicate to us if you are interested in additional funding through these programs instead of or in addition to the WBBG funds. </w:t>
            </w:r>
            <w:r>
              <w:t>I</w:t>
            </w:r>
            <w:r w:rsidR="00CC15AE" w:rsidRPr="00732626">
              <w:t>f this is the case, we will contact you directly to see if you are interested and confirm that these funds will work for your site.</w:t>
            </w:r>
            <w:r w:rsidR="00610332">
              <w:rPr>
                <w:b/>
              </w:rPr>
              <w:t xml:space="preserve"> </w:t>
            </w:r>
          </w:p>
          <w:p w14:paraId="661CEA4A" w14:textId="77777777" w:rsidR="006F0B18" w:rsidRDefault="006F0B18">
            <w:pPr>
              <w:jc w:val="both"/>
            </w:pPr>
          </w:p>
          <w:p w14:paraId="543EE8E5" w14:textId="24419559" w:rsidR="007B473A" w:rsidRDefault="00610332">
            <w:pPr>
              <w:jc w:val="both"/>
            </w:pPr>
            <w:r>
              <w:t xml:space="preserve">Plantings under this round of </w:t>
            </w:r>
            <w:r w:rsidR="00E24E35">
              <w:t>funding can be comp</w:t>
            </w:r>
            <w:r w:rsidR="009068C4">
              <w:t>leted in Spring and Fall of 2024</w:t>
            </w:r>
            <w:r>
              <w:t>.</w:t>
            </w:r>
          </w:p>
          <w:p w14:paraId="0C79870A" w14:textId="77777777" w:rsidR="00292999" w:rsidRDefault="00292999">
            <w:pPr>
              <w:jc w:val="both"/>
              <w:rPr>
                <w:b/>
              </w:rPr>
            </w:pPr>
            <w:bookmarkStart w:id="3" w:name="_heading=h.30mpdxgbsmvv" w:colFirst="0" w:colLast="0"/>
            <w:bookmarkStart w:id="4" w:name="_heading=h.2iakj8rcwutu" w:colFirst="0" w:colLast="0"/>
            <w:bookmarkEnd w:id="3"/>
            <w:bookmarkEnd w:id="4"/>
            <w:r>
              <w:rPr>
                <w:b/>
              </w:rPr>
              <w:t xml:space="preserve"> </w:t>
            </w:r>
          </w:p>
          <w:p w14:paraId="4369835B" w14:textId="365260FB" w:rsidR="00AF22F4" w:rsidRDefault="00292999">
            <w:pPr>
              <w:jc w:val="both"/>
              <w:rPr>
                <w:b/>
                <w:i/>
              </w:rPr>
            </w:pPr>
            <w:r w:rsidRPr="00292999">
              <w:rPr>
                <w:b/>
                <w:i/>
              </w:rPr>
              <w:t xml:space="preserve">All projects and expenses under </w:t>
            </w:r>
            <w:r w:rsidR="00086A0D">
              <w:rPr>
                <w:b/>
                <w:i/>
              </w:rPr>
              <w:t>the WBBG</w:t>
            </w:r>
            <w:r w:rsidRPr="00292999">
              <w:rPr>
                <w:b/>
                <w:i/>
              </w:rPr>
              <w:t xml:space="preserve"> must meet the requirements of </w:t>
            </w:r>
            <w:r w:rsidR="00AF22F4">
              <w:rPr>
                <w:b/>
                <w:i/>
              </w:rPr>
              <w:t>the 2023</w:t>
            </w:r>
            <w:r w:rsidRPr="00292999">
              <w:rPr>
                <w:b/>
                <w:i/>
              </w:rPr>
              <w:t xml:space="preserve"> DEC CWIP (Clean Water Initiative Program) Funding Policy</w:t>
            </w:r>
            <w:r w:rsidR="00AF22F4">
              <w:rPr>
                <w:b/>
                <w:i/>
              </w:rPr>
              <w:t xml:space="preserve">: </w:t>
            </w:r>
            <w:hyperlink r:id="rId10" w:history="1">
              <w:r w:rsidR="00AF22F4" w:rsidRPr="00AF22F4">
                <w:rPr>
                  <w:rStyle w:val="Hyperlink"/>
                  <w:b/>
                  <w:i/>
                </w:rPr>
                <w:t>2023 CWIP Funding Policy</w:t>
              </w:r>
            </w:hyperlink>
          </w:p>
          <w:p w14:paraId="2D3E490D" w14:textId="73EE4D79" w:rsidR="00292999" w:rsidRPr="00292999" w:rsidRDefault="00292999">
            <w:pPr>
              <w:jc w:val="both"/>
              <w:rPr>
                <w:b/>
                <w:i/>
              </w:rPr>
            </w:pPr>
            <w:r w:rsidRPr="00292999">
              <w:rPr>
                <w:b/>
                <w:i/>
              </w:rPr>
              <w:t xml:space="preserve"> </w:t>
            </w:r>
          </w:p>
          <w:p w14:paraId="12F22D45" w14:textId="77777777" w:rsidR="007B473A" w:rsidRDefault="007B473A" w:rsidP="00AF22F4">
            <w:pPr>
              <w:jc w:val="both"/>
            </w:pPr>
          </w:p>
        </w:tc>
      </w:tr>
    </w:tbl>
    <w:p w14:paraId="79824DAA" w14:textId="1D7B38CA" w:rsidR="00E878FC" w:rsidRDefault="00E878FC">
      <w:pPr>
        <w:spacing w:after="0" w:line="276" w:lineRule="auto"/>
      </w:pPr>
    </w:p>
    <w:p w14:paraId="1B3E65B1" w14:textId="43CFF5A4" w:rsidR="00B7151A" w:rsidRDefault="00B7151A">
      <w:pPr>
        <w:spacing w:after="0" w:line="276" w:lineRule="auto"/>
      </w:pPr>
    </w:p>
    <w:p w14:paraId="1C0F7337" w14:textId="17C3C845" w:rsidR="00B7151A" w:rsidRDefault="00B7151A">
      <w:pPr>
        <w:spacing w:after="0" w:line="276" w:lineRule="auto"/>
      </w:pPr>
    </w:p>
    <w:p w14:paraId="4CE6B6E3" w14:textId="4A0308AB" w:rsidR="00B7151A" w:rsidRDefault="00B7151A">
      <w:pPr>
        <w:spacing w:after="0" w:line="276" w:lineRule="auto"/>
      </w:pPr>
    </w:p>
    <w:p w14:paraId="717058AB" w14:textId="7E067C12" w:rsidR="00B7151A" w:rsidRDefault="00B7151A">
      <w:pPr>
        <w:spacing w:after="0" w:line="276" w:lineRule="auto"/>
      </w:pPr>
    </w:p>
    <w:p w14:paraId="59D2CABB" w14:textId="77777777" w:rsidR="00B7151A" w:rsidRDefault="00B7151A">
      <w:pPr>
        <w:spacing w:after="0" w:line="276" w:lineRule="auto"/>
      </w:pPr>
    </w:p>
    <w:p w14:paraId="2C3D388C" w14:textId="165E1F9A" w:rsidR="00AF22F4" w:rsidRDefault="00AF22F4">
      <w:pPr>
        <w:spacing w:after="0" w:line="276" w:lineRule="auto"/>
      </w:pPr>
    </w:p>
    <w:p w14:paraId="33EF265F" w14:textId="77777777" w:rsidR="00AF22F4" w:rsidRDefault="00AF22F4">
      <w:pPr>
        <w:spacing w:after="0" w:line="276"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73A" w14:paraId="29F7A580" w14:textId="77777777">
        <w:tc>
          <w:tcPr>
            <w:tcW w:w="9360" w:type="dxa"/>
            <w:shd w:val="clear" w:color="auto" w:fill="8DB3E2"/>
            <w:tcMar>
              <w:top w:w="100" w:type="dxa"/>
              <w:left w:w="100" w:type="dxa"/>
              <w:bottom w:w="100" w:type="dxa"/>
              <w:right w:w="100" w:type="dxa"/>
            </w:tcMar>
          </w:tcPr>
          <w:p w14:paraId="474E82AB" w14:textId="77777777" w:rsidR="007B473A" w:rsidRDefault="00610332">
            <w:pPr>
              <w:widowControl w:val="0"/>
              <w:rPr>
                <w:b/>
              </w:rPr>
            </w:pPr>
            <w:r>
              <w:rPr>
                <w:b/>
              </w:rPr>
              <w:lastRenderedPageBreak/>
              <w:t>Contact Information</w:t>
            </w:r>
          </w:p>
        </w:tc>
      </w:tr>
      <w:tr w:rsidR="007B473A" w14:paraId="0BD57846" w14:textId="77777777">
        <w:tc>
          <w:tcPr>
            <w:tcW w:w="9360" w:type="dxa"/>
            <w:shd w:val="clear" w:color="auto" w:fill="auto"/>
            <w:tcMar>
              <w:top w:w="100" w:type="dxa"/>
              <w:left w:w="100" w:type="dxa"/>
              <w:bottom w:w="100" w:type="dxa"/>
              <w:right w:w="100" w:type="dxa"/>
            </w:tcMar>
          </w:tcPr>
          <w:p w14:paraId="1C94EF00" w14:textId="77777777" w:rsidR="007B473A" w:rsidRDefault="00610332">
            <w:r>
              <w:t>Organization Name:</w:t>
            </w:r>
          </w:p>
          <w:p w14:paraId="18A1A221" w14:textId="77777777" w:rsidR="007B473A" w:rsidRDefault="007B473A"/>
        </w:tc>
      </w:tr>
      <w:tr w:rsidR="007B473A" w14:paraId="43649D75" w14:textId="77777777">
        <w:tc>
          <w:tcPr>
            <w:tcW w:w="9360" w:type="dxa"/>
            <w:shd w:val="clear" w:color="auto" w:fill="auto"/>
            <w:tcMar>
              <w:top w:w="100" w:type="dxa"/>
              <w:left w:w="100" w:type="dxa"/>
              <w:bottom w:w="100" w:type="dxa"/>
              <w:right w:w="100" w:type="dxa"/>
            </w:tcMar>
          </w:tcPr>
          <w:p w14:paraId="1773D652" w14:textId="77777777" w:rsidR="007B473A" w:rsidRDefault="00610332">
            <w:r>
              <w:t>Contact Person:</w:t>
            </w:r>
          </w:p>
          <w:p w14:paraId="51F1C6CE" w14:textId="77777777" w:rsidR="007B473A" w:rsidRDefault="007B473A"/>
        </w:tc>
      </w:tr>
      <w:tr w:rsidR="007B473A" w14:paraId="30481C0A" w14:textId="77777777">
        <w:tc>
          <w:tcPr>
            <w:tcW w:w="9360" w:type="dxa"/>
            <w:shd w:val="clear" w:color="auto" w:fill="auto"/>
            <w:tcMar>
              <w:top w:w="100" w:type="dxa"/>
              <w:left w:w="100" w:type="dxa"/>
              <w:bottom w:w="100" w:type="dxa"/>
              <w:right w:w="100" w:type="dxa"/>
            </w:tcMar>
          </w:tcPr>
          <w:p w14:paraId="05F97C6E" w14:textId="77777777" w:rsidR="007B473A" w:rsidRDefault="00610332">
            <w:r>
              <w:t>Phone Number:</w:t>
            </w:r>
          </w:p>
          <w:p w14:paraId="4F274327" w14:textId="77777777" w:rsidR="007B473A" w:rsidRDefault="007B473A"/>
        </w:tc>
      </w:tr>
      <w:tr w:rsidR="007B473A" w14:paraId="6B99270E" w14:textId="77777777">
        <w:tc>
          <w:tcPr>
            <w:tcW w:w="9360" w:type="dxa"/>
            <w:shd w:val="clear" w:color="auto" w:fill="auto"/>
            <w:tcMar>
              <w:top w:w="100" w:type="dxa"/>
              <w:left w:w="100" w:type="dxa"/>
              <w:bottom w:w="100" w:type="dxa"/>
              <w:right w:w="100" w:type="dxa"/>
            </w:tcMar>
          </w:tcPr>
          <w:p w14:paraId="5968828C" w14:textId="77777777" w:rsidR="007B473A" w:rsidRDefault="00610332">
            <w:r>
              <w:t>E-mail Address:</w:t>
            </w:r>
          </w:p>
          <w:p w14:paraId="196529AD" w14:textId="77777777" w:rsidR="007B473A" w:rsidRDefault="007B473A"/>
          <w:p w14:paraId="58FC8C24" w14:textId="77777777" w:rsidR="007B473A" w:rsidRDefault="007B473A"/>
        </w:tc>
      </w:tr>
    </w:tbl>
    <w:p w14:paraId="6D7C2617" w14:textId="77777777" w:rsidR="007B473A" w:rsidRDefault="007B473A">
      <w:pPr>
        <w:spacing w:after="0" w:line="276"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73A" w14:paraId="572E1B1D" w14:textId="77777777">
        <w:tc>
          <w:tcPr>
            <w:tcW w:w="9360" w:type="dxa"/>
            <w:shd w:val="clear" w:color="auto" w:fill="8DB3E2"/>
            <w:tcMar>
              <w:top w:w="100" w:type="dxa"/>
              <w:left w:w="100" w:type="dxa"/>
              <w:bottom w:w="100" w:type="dxa"/>
              <w:right w:w="100" w:type="dxa"/>
            </w:tcMar>
          </w:tcPr>
          <w:p w14:paraId="4ECE30AC" w14:textId="77777777" w:rsidR="007B473A" w:rsidRDefault="00610332">
            <w:pPr>
              <w:widowControl w:val="0"/>
              <w:rPr>
                <w:b/>
              </w:rPr>
            </w:pPr>
            <w:r>
              <w:rPr>
                <w:b/>
              </w:rPr>
              <w:t>Organizational Information</w:t>
            </w:r>
          </w:p>
        </w:tc>
      </w:tr>
      <w:tr w:rsidR="007B473A" w14:paraId="65126624" w14:textId="77777777">
        <w:tc>
          <w:tcPr>
            <w:tcW w:w="9360" w:type="dxa"/>
            <w:shd w:val="clear" w:color="auto" w:fill="auto"/>
            <w:tcMar>
              <w:top w:w="100" w:type="dxa"/>
              <w:left w:w="100" w:type="dxa"/>
              <w:bottom w:w="100" w:type="dxa"/>
              <w:right w:w="100" w:type="dxa"/>
            </w:tcMar>
          </w:tcPr>
          <w:p w14:paraId="1ED2FF34" w14:textId="77777777" w:rsidR="007B473A" w:rsidRDefault="00610332">
            <w:r>
              <w:t>Is your organization a non-profit 501c3?</w:t>
            </w:r>
          </w:p>
          <w:p w14:paraId="1F95354D" w14:textId="77777777" w:rsidR="007B473A" w:rsidRDefault="003E65B4">
            <w:sdt>
              <w:sdtPr>
                <w:tag w:val="goog_rdk_0"/>
                <w:id w:val="1239591920"/>
              </w:sdtPr>
              <w:sdtEndPr/>
              <w:sdtContent>
                <w:r w:rsidR="00610332">
                  <w:rPr>
                    <w:rFonts w:ascii="Arial Unicode MS" w:eastAsia="Arial Unicode MS" w:hAnsi="Arial Unicode MS" w:cs="Arial Unicode MS"/>
                  </w:rPr>
                  <w:t>☐</w:t>
                </w:r>
              </w:sdtContent>
            </w:sdt>
            <w:r w:rsidR="00610332">
              <w:t xml:space="preserve"> Yes</w:t>
            </w:r>
          </w:p>
          <w:p w14:paraId="3A2A826C" w14:textId="77777777" w:rsidR="007B473A" w:rsidRDefault="003E65B4">
            <w:sdt>
              <w:sdtPr>
                <w:tag w:val="goog_rdk_1"/>
                <w:id w:val="-2082974242"/>
              </w:sdtPr>
              <w:sdtEndPr/>
              <w:sdtContent>
                <w:r w:rsidR="00610332">
                  <w:rPr>
                    <w:rFonts w:ascii="Arial Unicode MS" w:eastAsia="Arial Unicode MS" w:hAnsi="Arial Unicode MS" w:cs="Arial Unicode MS"/>
                  </w:rPr>
                  <w:t>☐</w:t>
                </w:r>
              </w:sdtContent>
            </w:sdt>
            <w:r w:rsidR="00610332">
              <w:t xml:space="preserve"> No </w:t>
            </w:r>
          </w:p>
          <w:p w14:paraId="0BDA2C99" w14:textId="77777777" w:rsidR="007B473A" w:rsidRDefault="007B473A"/>
          <w:p w14:paraId="4BEDA85F" w14:textId="77777777" w:rsidR="007B473A" w:rsidRDefault="00610332">
            <w:r>
              <w:t>If not, please explain:</w:t>
            </w:r>
          </w:p>
          <w:p w14:paraId="77612697" w14:textId="77777777" w:rsidR="007B473A" w:rsidRDefault="007B473A"/>
        </w:tc>
      </w:tr>
      <w:tr w:rsidR="007B473A" w14:paraId="36CB4A4C" w14:textId="77777777">
        <w:tc>
          <w:tcPr>
            <w:tcW w:w="9360" w:type="dxa"/>
            <w:shd w:val="clear" w:color="auto" w:fill="auto"/>
            <w:tcMar>
              <w:top w:w="100" w:type="dxa"/>
              <w:left w:w="100" w:type="dxa"/>
              <w:bottom w:w="100" w:type="dxa"/>
              <w:right w:w="100" w:type="dxa"/>
            </w:tcMar>
          </w:tcPr>
          <w:p w14:paraId="0DE55384" w14:textId="77777777" w:rsidR="007B473A" w:rsidRDefault="00610332">
            <w:r>
              <w:t xml:space="preserve">Does your organization have general liability insurance with the following </w:t>
            </w:r>
            <w:proofErr w:type="gramStart"/>
            <w:r>
              <w:t>coverage:</w:t>
            </w:r>
            <w:proofErr w:type="gramEnd"/>
          </w:p>
          <w:p w14:paraId="31C199AA" w14:textId="77777777" w:rsidR="007B473A" w:rsidRDefault="00610332">
            <w:r>
              <w:t>$1,000,000 Each Occurrence</w:t>
            </w:r>
          </w:p>
          <w:p w14:paraId="6B30D6C3" w14:textId="77777777" w:rsidR="007B473A" w:rsidRDefault="00610332">
            <w:r>
              <w:t>$2,000,000 General Aggregate</w:t>
            </w:r>
          </w:p>
          <w:p w14:paraId="4BABE608" w14:textId="77777777" w:rsidR="007B473A" w:rsidRDefault="00610332">
            <w:r>
              <w:t>$1,000,000 Products/Completed Operations Aggregate</w:t>
            </w:r>
          </w:p>
          <w:p w14:paraId="1CA4B007" w14:textId="77777777" w:rsidR="007B473A" w:rsidRDefault="00610332">
            <w:r>
              <w:t>$1,000,000 Personal &amp; Advertising Injury</w:t>
            </w:r>
          </w:p>
          <w:p w14:paraId="7501BE54" w14:textId="77777777" w:rsidR="007B473A" w:rsidRDefault="007B473A"/>
          <w:p w14:paraId="5EEF88C9" w14:textId="77777777" w:rsidR="007B473A" w:rsidRDefault="003E65B4">
            <w:sdt>
              <w:sdtPr>
                <w:tag w:val="goog_rdk_2"/>
                <w:id w:val="2000993059"/>
              </w:sdtPr>
              <w:sdtEndPr/>
              <w:sdtContent>
                <w:r w:rsidR="00610332">
                  <w:rPr>
                    <w:rFonts w:ascii="Arial Unicode MS" w:eastAsia="Arial Unicode MS" w:hAnsi="Arial Unicode MS" w:cs="Arial Unicode MS"/>
                  </w:rPr>
                  <w:t>☐</w:t>
                </w:r>
              </w:sdtContent>
            </w:sdt>
            <w:r w:rsidR="00610332">
              <w:t xml:space="preserve"> Yes</w:t>
            </w:r>
          </w:p>
          <w:p w14:paraId="265F72FE" w14:textId="77777777" w:rsidR="007B473A" w:rsidRDefault="003E65B4">
            <w:sdt>
              <w:sdtPr>
                <w:tag w:val="goog_rdk_3"/>
                <w:id w:val="-1864197967"/>
              </w:sdtPr>
              <w:sdtEndPr/>
              <w:sdtContent>
                <w:r w:rsidR="00610332">
                  <w:rPr>
                    <w:rFonts w:ascii="Arial Unicode MS" w:eastAsia="Arial Unicode MS" w:hAnsi="Arial Unicode MS" w:cs="Arial Unicode MS"/>
                  </w:rPr>
                  <w:t>☐</w:t>
                </w:r>
              </w:sdtContent>
            </w:sdt>
            <w:r w:rsidR="00610332">
              <w:t xml:space="preserve"> No </w:t>
            </w:r>
          </w:p>
        </w:tc>
      </w:tr>
    </w:tbl>
    <w:p w14:paraId="2FEE1F26" w14:textId="77777777" w:rsidR="007B473A" w:rsidRDefault="007B473A">
      <w:pPr>
        <w:spacing w:after="0" w:line="276" w:lineRule="auto"/>
      </w:pPr>
    </w:p>
    <w:p w14:paraId="5D2DD0F7" w14:textId="77777777" w:rsidR="007B473A" w:rsidRDefault="007B473A">
      <w:pPr>
        <w:spacing w:after="0" w:line="276" w:lineRule="auto"/>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B473A" w14:paraId="65BFE31B" w14:textId="77777777">
        <w:tc>
          <w:tcPr>
            <w:tcW w:w="9350" w:type="dxa"/>
            <w:shd w:val="clear" w:color="auto" w:fill="8DB3E2"/>
          </w:tcPr>
          <w:p w14:paraId="10FD700A" w14:textId="4F5CA28C" w:rsidR="007B473A" w:rsidRPr="00234309" w:rsidRDefault="00610332">
            <w:pPr>
              <w:pBdr>
                <w:top w:val="nil"/>
                <w:left w:val="nil"/>
                <w:bottom w:val="nil"/>
                <w:right w:val="nil"/>
                <w:between w:val="nil"/>
              </w:pBdr>
              <w:rPr>
                <w:b/>
                <w:color w:val="000000"/>
              </w:rPr>
            </w:pPr>
            <w:r>
              <w:rPr>
                <w:b/>
                <w:color w:val="000000"/>
              </w:rPr>
              <w:t>Woody Buffer Project Summary</w:t>
            </w:r>
          </w:p>
        </w:tc>
      </w:tr>
      <w:tr w:rsidR="007B473A" w14:paraId="3C6E8B26" w14:textId="77777777">
        <w:tc>
          <w:tcPr>
            <w:tcW w:w="9350" w:type="dxa"/>
          </w:tcPr>
          <w:p w14:paraId="0D787AD9" w14:textId="77777777" w:rsidR="007B473A" w:rsidRDefault="00610332">
            <w:pPr>
              <w:pBdr>
                <w:top w:val="nil"/>
                <w:left w:val="nil"/>
                <w:bottom w:val="nil"/>
                <w:right w:val="nil"/>
                <w:between w:val="nil"/>
              </w:pBdr>
              <w:rPr>
                <w:color w:val="000000"/>
              </w:rPr>
            </w:pPr>
            <w:r>
              <w:rPr>
                <w:color w:val="000000"/>
              </w:rPr>
              <w:t>Project Title:</w:t>
            </w:r>
          </w:p>
          <w:p w14:paraId="620D89DB" w14:textId="77777777" w:rsidR="007B473A" w:rsidRDefault="007B473A">
            <w:pPr>
              <w:spacing w:line="276" w:lineRule="auto"/>
            </w:pPr>
          </w:p>
        </w:tc>
      </w:tr>
      <w:tr w:rsidR="007B473A" w14:paraId="51A2F621" w14:textId="77777777">
        <w:tc>
          <w:tcPr>
            <w:tcW w:w="9350" w:type="dxa"/>
          </w:tcPr>
          <w:p w14:paraId="77DCFC8E" w14:textId="77777777" w:rsidR="007B473A" w:rsidRDefault="00610332">
            <w:pPr>
              <w:pBdr>
                <w:top w:val="nil"/>
                <w:left w:val="nil"/>
                <w:bottom w:val="nil"/>
                <w:right w:val="nil"/>
                <w:between w:val="nil"/>
              </w:pBdr>
              <w:rPr>
                <w:color w:val="000000"/>
              </w:rPr>
            </w:pPr>
            <w:r>
              <w:rPr>
                <w:color w:val="000000"/>
              </w:rPr>
              <w:t>Project Location Town:</w:t>
            </w:r>
          </w:p>
          <w:p w14:paraId="73D1C5EC" w14:textId="77777777" w:rsidR="007B473A" w:rsidRDefault="007B473A">
            <w:pPr>
              <w:spacing w:line="276" w:lineRule="auto"/>
            </w:pPr>
          </w:p>
        </w:tc>
      </w:tr>
      <w:tr w:rsidR="007B473A" w14:paraId="13BBE3CC" w14:textId="77777777">
        <w:tc>
          <w:tcPr>
            <w:tcW w:w="9350" w:type="dxa"/>
          </w:tcPr>
          <w:p w14:paraId="73C93284" w14:textId="77777777" w:rsidR="007B473A" w:rsidRDefault="00610332">
            <w:pPr>
              <w:pBdr>
                <w:top w:val="nil"/>
                <w:left w:val="nil"/>
                <w:bottom w:val="nil"/>
                <w:right w:val="nil"/>
                <w:between w:val="nil"/>
              </w:pBdr>
              <w:rPr>
                <w:color w:val="000000"/>
              </w:rPr>
            </w:pPr>
            <w:r>
              <w:rPr>
                <w:color w:val="000000"/>
              </w:rPr>
              <w:t>Project Location Watershed:</w:t>
            </w:r>
          </w:p>
          <w:p w14:paraId="08A3ECB0" w14:textId="77777777" w:rsidR="007B473A" w:rsidRDefault="007B473A">
            <w:pPr>
              <w:spacing w:line="276" w:lineRule="auto"/>
            </w:pPr>
          </w:p>
        </w:tc>
      </w:tr>
      <w:tr w:rsidR="00CC15AE" w14:paraId="66DE7BEF" w14:textId="77777777">
        <w:tc>
          <w:tcPr>
            <w:tcW w:w="9350" w:type="dxa"/>
          </w:tcPr>
          <w:p w14:paraId="6B55500A" w14:textId="77777777" w:rsidR="00CC15AE" w:rsidRDefault="00CC15AE" w:rsidP="00CC15AE">
            <w:pPr>
              <w:pBdr>
                <w:top w:val="nil"/>
                <w:left w:val="nil"/>
                <w:bottom w:val="nil"/>
                <w:right w:val="nil"/>
                <w:between w:val="nil"/>
              </w:pBdr>
              <w:rPr>
                <w:color w:val="000000"/>
              </w:rPr>
            </w:pPr>
            <w:r>
              <w:rPr>
                <w:color w:val="000000"/>
              </w:rPr>
              <w:lastRenderedPageBreak/>
              <w:t>Planting Site Address:</w:t>
            </w:r>
          </w:p>
          <w:p w14:paraId="56BE8AC5" w14:textId="77777777" w:rsidR="00CC15AE" w:rsidRDefault="00CC15AE">
            <w:pPr>
              <w:pBdr>
                <w:top w:val="nil"/>
                <w:left w:val="nil"/>
                <w:bottom w:val="nil"/>
                <w:right w:val="nil"/>
                <w:between w:val="nil"/>
              </w:pBdr>
              <w:rPr>
                <w:color w:val="000000"/>
              </w:rPr>
            </w:pPr>
          </w:p>
        </w:tc>
      </w:tr>
      <w:tr w:rsidR="007B473A" w14:paraId="31CE939C" w14:textId="77777777">
        <w:tc>
          <w:tcPr>
            <w:tcW w:w="9350" w:type="dxa"/>
          </w:tcPr>
          <w:p w14:paraId="2A1EC401" w14:textId="77777777" w:rsidR="007B473A" w:rsidRDefault="00610332">
            <w:pPr>
              <w:pBdr>
                <w:top w:val="nil"/>
                <w:left w:val="nil"/>
                <w:bottom w:val="nil"/>
                <w:right w:val="nil"/>
                <w:between w:val="nil"/>
              </w:pBdr>
              <w:rPr>
                <w:color w:val="000000"/>
              </w:rPr>
            </w:pPr>
            <w:r>
              <w:rPr>
                <w:color w:val="000000"/>
              </w:rPr>
              <w:t>Planting Date:</w:t>
            </w:r>
          </w:p>
          <w:p w14:paraId="79522B5C" w14:textId="77777777" w:rsidR="007B473A" w:rsidRDefault="007B473A">
            <w:pPr>
              <w:pBdr>
                <w:top w:val="nil"/>
                <w:left w:val="nil"/>
                <w:bottom w:val="nil"/>
                <w:right w:val="nil"/>
                <w:between w:val="nil"/>
              </w:pBdr>
            </w:pPr>
          </w:p>
          <w:p w14:paraId="60564FD2" w14:textId="3C67C687" w:rsidR="007B473A" w:rsidRDefault="003E65B4">
            <w:sdt>
              <w:sdtPr>
                <w:tag w:val="goog_rdk_4"/>
                <w:id w:val="806906027"/>
              </w:sdtPr>
              <w:sdtEndPr/>
              <w:sdtContent>
                <w:r w:rsidR="00610332">
                  <w:rPr>
                    <w:rFonts w:ascii="Arial Unicode MS" w:eastAsia="Arial Unicode MS" w:hAnsi="Arial Unicode MS" w:cs="Arial Unicode MS"/>
                  </w:rPr>
                  <w:t>☐</w:t>
                </w:r>
              </w:sdtContent>
            </w:sdt>
            <w:r w:rsidR="009068C4">
              <w:t xml:space="preserve"> Spring 2024</w:t>
            </w:r>
          </w:p>
          <w:p w14:paraId="6A411E9A" w14:textId="40886691" w:rsidR="007B473A" w:rsidRDefault="003E65B4">
            <w:sdt>
              <w:sdtPr>
                <w:tag w:val="goog_rdk_5"/>
                <w:id w:val="-734010654"/>
              </w:sdtPr>
              <w:sdtEndPr/>
              <w:sdtContent>
                <w:r w:rsidR="00610332">
                  <w:rPr>
                    <w:rFonts w:ascii="Arial Unicode MS" w:eastAsia="Arial Unicode MS" w:hAnsi="Arial Unicode MS" w:cs="Arial Unicode MS"/>
                  </w:rPr>
                  <w:t>☐</w:t>
                </w:r>
              </w:sdtContent>
            </w:sdt>
            <w:r w:rsidR="009068C4">
              <w:t xml:space="preserve"> Fall 2024</w:t>
            </w:r>
          </w:p>
          <w:p w14:paraId="5F3FE8B0" w14:textId="77777777" w:rsidR="007B473A" w:rsidRDefault="007B473A">
            <w:pPr>
              <w:spacing w:line="276" w:lineRule="auto"/>
            </w:pPr>
          </w:p>
        </w:tc>
      </w:tr>
      <w:tr w:rsidR="007B473A" w14:paraId="36B7CBA5" w14:textId="77777777">
        <w:tc>
          <w:tcPr>
            <w:tcW w:w="9350" w:type="dxa"/>
          </w:tcPr>
          <w:p w14:paraId="5D01A22F" w14:textId="00D4C9F5" w:rsidR="007B473A" w:rsidRDefault="00610332">
            <w:pPr>
              <w:pBdr>
                <w:top w:val="nil"/>
                <w:left w:val="nil"/>
                <w:bottom w:val="nil"/>
                <w:right w:val="nil"/>
                <w:between w:val="nil"/>
              </w:pBdr>
              <w:rPr>
                <w:color w:val="000000"/>
              </w:rPr>
            </w:pPr>
            <w:r w:rsidRPr="00F05429">
              <w:rPr>
                <w:color w:val="000000"/>
              </w:rPr>
              <w:t>Planting Description</w:t>
            </w:r>
            <w:r w:rsidR="00F05429">
              <w:rPr>
                <w:color w:val="000000"/>
              </w:rPr>
              <w:t xml:space="preserve"> (3-5 sentences summarizing the planting):</w:t>
            </w:r>
          </w:p>
          <w:p w14:paraId="7E547DB6" w14:textId="77777777" w:rsidR="00F05429" w:rsidRPr="00F05429" w:rsidRDefault="00F05429">
            <w:pPr>
              <w:pBdr>
                <w:top w:val="nil"/>
                <w:left w:val="nil"/>
                <w:bottom w:val="nil"/>
                <w:right w:val="nil"/>
                <w:between w:val="nil"/>
              </w:pBdr>
              <w:rPr>
                <w:color w:val="000000"/>
              </w:rPr>
            </w:pPr>
          </w:p>
          <w:p w14:paraId="401D14E7" w14:textId="77777777" w:rsidR="007B473A" w:rsidRDefault="007B473A" w:rsidP="00CC15AE">
            <w:pPr>
              <w:pBdr>
                <w:top w:val="nil"/>
                <w:left w:val="nil"/>
                <w:bottom w:val="nil"/>
                <w:right w:val="nil"/>
                <w:between w:val="nil"/>
              </w:pBdr>
            </w:pPr>
          </w:p>
        </w:tc>
      </w:tr>
      <w:tr w:rsidR="00F05429" w14:paraId="4D557C2F" w14:textId="77777777">
        <w:tc>
          <w:tcPr>
            <w:tcW w:w="9350" w:type="dxa"/>
          </w:tcPr>
          <w:p w14:paraId="439D9556" w14:textId="77777777" w:rsidR="00F05429" w:rsidRDefault="00F05429" w:rsidP="00F05429">
            <w:pPr>
              <w:pBdr>
                <w:top w:val="nil"/>
                <w:left w:val="nil"/>
                <w:bottom w:val="nil"/>
                <w:right w:val="nil"/>
                <w:between w:val="nil"/>
              </w:pBdr>
              <w:rPr>
                <w:color w:val="000000"/>
              </w:rPr>
            </w:pPr>
            <w:r>
              <w:rPr>
                <w:color w:val="000000"/>
              </w:rPr>
              <w:t>Buffer Width:</w:t>
            </w:r>
          </w:p>
          <w:p w14:paraId="5692806B" w14:textId="77777777" w:rsidR="00F05429" w:rsidRPr="007638EF" w:rsidRDefault="00F05429">
            <w:pPr>
              <w:pBdr>
                <w:top w:val="nil"/>
                <w:left w:val="nil"/>
                <w:bottom w:val="nil"/>
                <w:right w:val="nil"/>
                <w:between w:val="nil"/>
              </w:pBdr>
              <w:rPr>
                <w:b/>
                <w:color w:val="000000"/>
              </w:rPr>
            </w:pPr>
          </w:p>
        </w:tc>
      </w:tr>
      <w:tr w:rsidR="00F05429" w14:paraId="560CE6F3" w14:textId="77777777">
        <w:tc>
          <w:tcPr>
            <w:tcW w:w="9350" w:type="dxa"/>
          </w:tcPr>
          <w:p w14:paraId="62F18A04" w14:textId="4A4A0F80" w:rsidR="00F05429" w:rsidRDefault="00F05429" w:rsidP="00F05429">
            <w:pPr>
              <w:pBdr>
                <w:top w:val="nil"/>
                <w:left w:val="nil"/>
                <w:bottom w:val="nil"/>
                <w:right w:val="nil"/>
                <w:between w:val="nil"/>
              </w:pBdr>
              <w:rPr>
                <w:color w:val="000000"/>
              </w:rPr>
            </w:pPr>
            <w:r>
              <w:rPr>
                <w:color w:val="000000"/>
              </w:rPr>
              <w:t>Landowner Details (public/private and summary of landowner interaction/interest):</w:t>
            </w:r>
          </w:p>
          <w:p w14:paraId="127B8320" w14:textId="77777777" w:rsidR="00F05429" w:rsidRDefault="00F05429">
            <w:pPr>
              <w:pBdr>
                <w:top w:val="nil"/>
                <w:left w:val="nil"/>
                <w:bottom w:val="nil"/>
                <w:right w:val="nil"/>
                <w:between w:val="nil"/>
              </w:pBdr>
              <w:rPr>
                <w:b/>
                <w:color w:val="000000"/>
              </w:rPr>
            </w:pPr>
          </w:p>
          <w:p w14:paraId="2E3C3012" w14:textId="73B21925" w:rsidR="00F05429" w:rsidRPr="007638EF" w:rsidRDefault="00F05429">
            <w:pPr>
              <w:pBdr>
                <w:top w:val="nil"/>
                <w:left w:val="nil"/>
                <w:bottom w:val="nil"/>
                <w:right w:val="nil"/>
                <w:between w:val="nil"/>
              </w:pBdr>
              <w:rPr>
                <w:b/>
                <w:color w:val="000000"/>
              </w:rPr>
            </w:pPr>
          </w:p>
        </w:tc>
      </w:tr>
      <w:tr w:rsidR="00F05429" w14:paraId="50D77F46" w14:textId="77777777">
        <w:tc>
          <w:tcPr>
            <w:tcW w:w="9350" w:type="dxa"/>
          </w:tcPr>
          <w:p w14:paraId="4D8A2654" w14:textId="77777777" w:rsidR="00F05429" w:rsidRDefault="00F05429" w:rsidP="00F05429">
            <w:pPr>
              <w:pBdr>
                <w:top w:val="nil"/>
                <w:left w:val="nil"/>
                <w:bottom w:val="nil"/>
                <w:right w:val="nil"/>
                <w:between w:val="nil"/>
              </w:pBdr>
              <w:rPr>
                <w:color w:val="000000"/>
              </w:rPr>
            </w:pPr>
            <w:r>
              <w:rPr>
                <w:color w:val="000000"/>
              </w:rPr>
              <w:t>Planting Acres:</w:t>
            </w:r>
          </w:p>
          <w:p w14:paraId="54EADAC4" w14:textId="77777777" w:rsidR="00F05429" w:rsidRPr="007638EF" w:rsidRDefault="00F05429">
            <w:pPr>
              <w:pBdr>
                <w:top w:val="nil"/>
                <w:left w:val="nil"/>
                <w:bottom w:val="nil"/>
                <w:right w:val="nil"/>
                <w:between w:val="nil"/>
              </w:pBdr>
              <w:rPr>
                <w:b/>
                <w:color w:val="000000"/>
              </w:rPr>
            </w:pPr>
          </w:p>
        </w:tc>
      </w:tr>
      <w:tr w:rsidR="00F05429" w14:paraId="014F7C0A" w14:textId="77777777">
        <w:tc>
          <w:tcPr>
            <w:tcW w:w="9350" w:type="dxa"/>
          </w:tcPr>
          <w:p w14:paraId="1AE36985" w14:textId="77777777" w:rsidR="00F05429" w:rsidRDefault="00F05429" w:rsidP="00F05429">
            <w:pPr>
              <w:pBdr>
                <w:top w:val="nil"/>
                <w:left w:val="nil"/>
                <w:bottom w:val="nil"/>
                <w:right w:val="nil"/>
                <w:between w:val="nil"/>
              </w:pBdr>
              <w:rPr>
                <w:color w:val="000000"/>
              </w:rPr>
            </w:pPr>
            <w:r>
              <w:rPr>
                <w:color w:val="000000"/>
              </w:rPr>
              <w:t>Expected water quality benefits:</w:t>
            </w:r>
          </w:p>
          <w:p w14:paraId="765701CF" w14:textId="77777777" w:rsidR="00F05429" w:rsidRDefault="00F05429">
            <w:pPr>
              <w:pBdr>
                <w:top w:val="nil"/>
                <w:left w:val="nil"/>
                <w:bottom w:val="nil"/>
                <w:right w:val="nil"/>
                <w:between w:val="nil"/>
              </w:pBdr>
              <w:rPr>
                <w:b/>
                <w:color w:val="000000"/>
              </w:rPr>
            </w:pPr>
          </w:p>
          <w:p w14:paraId="35EDDD4C" w14:textId="60DC1679" w:rsidR="00F05429" w:rsidRPr="007638EF" w:rsidRDefault="00F05429">
            <w:pPr>
              <w:pBdr>
                <w:top w:val="nil"/>
                <w:left w:val="nil"/>
                <w:bottom w:val="nil"/>
                <w:right w:val="nil"/>
                <w:between w:val="nil"/>
              </w:pBdr>
              <w:rPr>
                <w:b/>
                <w:color w:val="000000"/>
              </w:rPr>
            </w:pPr>
          </w:p>
        </w:tc>
      </w:tr>
      <w:tr w:rsidR="00F05429" w14:paraId="5404D05B" w14:textId="77777777">
        <w:tc>
          <w:tcPr>
            <w:tcW w:w="9350" w:type="dxa"/>
          </w:tcPr>
          <w:p w14:paraId="2B86DA4A" w14:textId="77777777" w:rsidR="00F05429" w:rsidRDefault="00F05429" w:rsidP="00F05429">
            <w:pPr>
              <w:pBdr>
                <w:top w:val="nil"/>
                <w:left w:val="nil"/>
                <w:bottom w:val="nil"/>
                <w:right w:val="nil"/>
                <w:between w:val="nil"/>
              </w:pBdr>
              <w:rPr>
                <w:color w:val="000000"/>
              </w:rPr>
            </w:pPr>
            <w:r>
              <w:rPr>
                <w:color w:val="000000"/>
              </w:rPr>
              <w:t>Expected co-benefits:</w:t>
            </w:r>
          </w:p>
          <w:p w14:paraId="21A50D88" w14:textId="77777777" w:rsidR="00F05429" w:rsidRPr="007638EF" w:rsidRDefault="00F05429">
            <w:pPr>
              <w:pBdr>
                <w:top w:val="nil"/>
                <w:left w:val="nil"/>
                <w:bottom w:val="nil"/>
                <w:right w:val="nil"/>
                <w:between w:val="nil"/>
              </w:pBdr>
              <w:rPr>
                <w:b/>
                <w:color w:val="000000"/>
              </w:rPr>
            </w:pPr>
          </w:p>
        </w:tc>
      </w:tr>
      <w:tr w:rsidR="00C02A00" w14:paraId="1434E703" w14:textId="77777777">
        <w:tc>
          <w:tcPr>
            <w:tcW w:w="9350" w:type="dxa"/>
          </w:tcPr>
          <w:p w14:paraId="01B83E26" w14:textId="420DF307" w:rsidR="00C02A00" w:rsidRDefault="00C02A00" w:rsidP="00F05429">
            <w:pPr>
              <w:pBdr>
                <w:top w:val="nil"/>
                <w:left w:val="nil"/>
                <w:bottom w:val="nil"/>
                <w:right w:val="nil"/>
                <w:between w:val="nil"/>
              </w:pBdr>
              <w:rPr>
                <w:color w:val="000000"/>
              </w:rPr>
            </w:pPr>
            <w:r>
              <w:rPr>
                <w:color w:val="000000"/>
              </w:rPr>
              <w:t>Planting Area Current and Previous Land Use (please briefly describe the history of land use at your site):</w:t>
            </w:r>
          </w:p>
        </w:tc>
      </w:tr>
      <w:tr w:rsidR="00F05429" w14:paraId="071AE3AB" w14:textId="77777777">
        <w:tc>
          <w:tcPr>
            <w:tcW w:w="9350" w:type="dxa"/>
          </w:tcPr>
          <w:p w14:paraId="0970808C" w14:textId="2308566F" w:rsidR="00F05429" w:rsidRDefault="0074171B" w:rsidP="00F05429">
            <w:pPr>
              <w:pBdr>
                <w:top w:val="nil"/>
                <w:left w:val="nil"/>
                <w:bottom w:val="nil"/>
                <w:right w:val="nil"/>
                <w:between w:val="nil"/>
              </w:pBdr>
              <w:rPr>
                <w:color w:val="000000"/>
              </w:rPr>
            </w:pPr>
            <w:r>
              <w:rPr>
                <w:color w:val="000000"/>
              </w:rPr>
              <w:t>Potential b</w:t>
            </w:r>
            <w:r w:rsidR="00F05429">
              <w:rPr>
                <w:color w:val="000000"/>
              </w:rPr>
              <w:t>arriers to planting success:</w:t>
            </w:r>
          </w:p>
          <w:p w14:paraId="22D2ABF0" w14:textId="77777777" w:rsidR="00F05429" w:rsidRPr="007638EF" w:rsidRDefault="00F05429">
            <w:pPr>
              <w:pBdr>
                <w:top w:val="nil"/>
                <w:left w:val="nil"/>
                <w:bottom w:val="nil"/>
                <w:right w:val="nil"/>
                <w:between w:val="nil"/>
              </w:pBdr>
              <w:rPr>
                <w:b/>
                <w:color w:val="000000"/>
              </w:rPr>
            </w:pPr>
          </w:p>
        </w:tc>
      </w:tr>
      <w:tr w:rsidR="00864668" w14:paraId="15D959C4" w14:textId="77777777">
        <w:tc>
          <w:tcPr>
            <w:tcW w:w="9350" w:type="dxa"/>
          </w:tcPr>
          <w:p w14:paraId="40150B68" w14:textId="39E97268" w:rsidR="00864668" w:rsidRDefault="00864668" w:rsidP="00F05429">
            <w:pPr>
              <w:pBdr>
                <w:top w:val="nil"/>
                <w:left w:val="nil"/>
                <w:bottom w:val="nil"/>
                <w:right w:val="nil"/>
                <w:between w:val="nil"/>
              </w:pBdr>
              <w:rPr>
                <w:color w:val="000000"/>
              </w:rPr>
            </w:pPr>
            <w:r w:rsidRPr="00E878FC">
              <w:rPr>
                <w:color w:val="000000"/>
              </w:rPr>
              <w:t>Is your planting site in Eastern Brook Trout habitat</w:t>
            </w:r>
            <w:r w:rsidR="00110C6E">
              <w:rPr>
                <w:color w:val="000000"/>
              </w:rPr>
              <w:t xml:space="preserve"> </w:t>
            </w:r>
            <w:r w:rsidR="005F47FA">
              <w:rPr>
                <w:color w:val="000000"/>
              </w:rPr>
              <w:t xml:space="preserve">(this question is being used to assess whether the site would be suitable </w:t>
            </w:r>
            <w:r w:rsidR="00CC15AE">
              <w:rPr>
                <w:color w:val="000000"/>
              </w:rPr>
              <w:t>for additional</w:t>
            </w:r>
            <w:r w:rsidR="005F47FA">
              <w:rPr>
                <w:color w:val="000000"/>
              </w:rPr>
              <w:t xml:space="preserve"> funding through the National Fish and Wildlife Foundation</w:t>
            </w:r>
            <w:r w:rsidR="0074171B">
              <w:rPr>
                <w:color w:val="000000"/>
              </w:rPr>
              <w:t>)</w:t>
            </w:r>
            <w:r w:rsidR="00110C6E">
              <w:rPr>
                <w:color w:val="000000"/>
              </w:rPr>
              <w:t>?</w:t>
            </w:r>
          </w:p>
          <w:p w14:paraId="4EBA843B" w14:textId="77777777" w:rsidR="00864668" w:rsidRDefault="00864668" w:rsidP="00F05429">
            <w:pPr>
              <w:pBdr>
                <w:top w:val="nil"/>
                <w:left w:val="nil"/>
                <w:bottom w:val="nil"/>
                <w:right w:val="nil"/>
                <w:between w:val="nil"/>
              </w:pBdr>
              <w:rPr>
                <w:color w:val="000000"/>
              </w:rPr>
            </w:pPr>
          </w:p>
          <w:p w14:paraId="36734673" w14:textId="77777777" w:rsidR="00864668" w:rsidRDefault="003E65B4" w:rsidP="00864668">
            <w:sdt>
              <w:sdtPr>
                <w:tag w:val="goog_rdk_12"/>
                <w:id w:val="-1044676439"/>
              </w:sdtPr>
              <w:sdtEndPr/>
              <w:sdtContent>
                <w:r w:rsidR="00864668">
                  <w:rPr>
                    <w:rFonts w:ascii="Arial Unicode MS" w:eastAsia="Arial Unicode MS" w:hAnsi="Arial Unicode MS" w:cs="Arial Unicode MS"/>
                  </w:rPr>
                  <w:t>☐</w:t>
                </w:r>
              </w:sdtContent>
            </w:sdt>
            <w:r w:rsidR="00864668">
              <w:t xml:space="preserve"> Yes</w:t>
            </w:r>
          </w:p>
          <w:p w14:paraId="7F626E2F" w14:textId="77777777" w:rsidR="00864668" w:rsidRDefault="003E65B4" w:rsidP="00864668">
            <w:sdt>
              <w:sdtPr>
                <w:tag w:val="goog_rdk_13"/>
                <w:id w:val="1110162377"/>
              </w:sdtPr>
              <w:sdtEndPr/>
              <w:sdtContent>
                <w:r w:rsidR="00864668">
                  <w:rPr>
                    <w:rFonts w:ascii="Arial Unicode MS" w:eastAsia="Arial Unicode MS" w:hAnsi="Arial Unicode MS" w:cs="Arial Unicode MS"/>
                  </w:rPr>
                  <w:t>☐</w:t>
                </w:r>
              </w:sdtContent>
            </w:sdt>
            <w:r w:rsidR="00864668">
              <w:t xml:space="preserve"> No</w:t>
            </w:r>
          </w:p>
          <w:p w14:paraId="7C7C7282" w14:textId="77777777" w:rsidR="00864668" w:rsidRDefault="00864668" w:rsidP="00F05429">
            <w:pPr>
              <w:pBdr>
                <w:top w:val="nil"/>
                <w:left w:val="nil"/>
                <w:bottom w:val="nil"/>
                <w:right w:val="nil"/>
                <w:between w:val="nil"/>
              </w:pBdr>
              <w:rPr>
                <w:color w:val="000000"/>
              </w:rPr>
            </w:pPr>
          </w:p>
          <w:p w14:paraId="79E308E6" w14:textId="6ED5D663" w:rsidR="00864668" w:rsidRPr="00864668" w:rsidRDefault="00864668" w:rsidP="00F05429">
            <w:pPr>
              <w:pBdr>
                <w:top w:val="nil"/>
                <w:left w:val="nil"/>
                <w:bottom w:val="nil"/>
                <w:right w:val="nil"/>
                <w:between w:val="nil"/>
              </w:pBdr>
              <w:rPr>
                <w:rFonts w:asciiTheme="majorHAnsi" w:hAnsiTheme="majorHAnsi" w:cstheme="majorHAnsi"/>
                <w:color w:val="000000"/>
              </w:rPr>
            </w:pPr>
            <w:r w:rsidRPr="00864668">
              <w:rPr>
                <w:rFonts w:asciiTheme="majorHAnsi" w:hAnsiTheme="majorHAnsi" w:cstheme="majorHAnsi"/>
                <w:color w:val="000000"/>
              </w:rPr>
              <w:t xml:space="preserve">Please see the </w:t>
            </w:r>
            <w:r w:rsidRPr="00864668">
              <w:rPr>
                <w:rFonts w:asciiTheme="majorHAnsi" w:hAnsiTheme="majorHAnsi" w:cstheme="majorHAnsi"/>
                <w:color w:val="222222"/>
                <w:shd w:val="clear" w:color="auto" w:fill="FFFFFF"/>
              </w:rPr>
              <w:t>Eastern </w:t>
            </w:r>
            <w:r w:rsidRPr="00864668">
              <w:rPr>
                <w:rStyle w:val="il"/>
                <w:rFonts w:asciiTheme="majorHAnsi" w:hAnsiTheme="majorHAnsi" w:cstheme="majorHAnsi"/>
                <w:color w:val="222222"/>
                <w:shd w:val="clear" w:color="auto" w:fill="FFFFFF"/>
              </w:rPr>
              <w:t>Brook</w:t>
            </w:r>
            <w:r w:rsidRPr="00864668">
              <w:rPr>
                <w:rFonts w:asciiTheme="majorHAnsi" w:hAnsiTheme="majorHAnsi" w:cstheme="majorHAnsi"/>
                <w:color w:val="222222"/>
                <w:shd w:val="clear" w:color="auto" w:fill="FFFFFF"/>
              </w:rPr>
              <w:t> </w:t>
            </w:r>
            <w:r w:rsidRPr="00864668">
              <w:rPr>
                <w:rStyle w:val="il"/>
                <w:rFonts w:asciiTheme="majorHAnsi" w:hAnsiTheme="majorHAnsi" w:cstheme="majorHAnsi"/>
                <w:color w:val="222222"/>
                <w:shd w:val="clear" w:color="auto" w:fill="FFFFFF"/>
              </w:rPr>
              <w:t>Trout</w:t>
            </w:r>
            <w:r w:rsidRPr="00864668">
              <w:rPr>
                <w:rFonts w:asciiTheme="majorHAnsi" w:hAnsiTheme="majorHAnsi" w:cstheme="majorHAnsi"/>
                <w:color w:val="222222"/>
                <w:shd w:val="clear" w:color="auto" w:fill="FFFFFF"/>
              </w:rPr>
              <w:t xml:space="preserve"> Joint Venture </w:t>
            </w:r>
            <w:proofErr w:type="spellStart"/>
            <w:r w:rsidRPr="00864668">
              <w:rPr>
                <w:rFonts w:asciiTheme="majorHAnsi" w:hAnsiTheme="majorHAnsi" w:cstheme="majorHAnsi"/>
                <w:color w:val="222222"/>
                <w:shd w:val="clear" w:color="auto" w:fill="FFFFFF"/>
              </w:rPr>
              <w:t>webmapper</w:t>
            </w:r>
            <w:proofErr w:type="spellEnd"/>
            <w:r w:rsidRPr="00864668">
              <w:rPr>
                <w:rFonts w:asciiTheme="majorHAnsi" w:hAnsiTheme="majorHAnsi" w:cstheme="majorHAnsi"/>
                <w:color w:val="222222"/>
                <w:shd w:val="clear" w:color="auto" w:fill="FFFFFF"/>
              </w:rPr>
              <w:t> </w:t>
            </w:r>
            <w:hyperlink r:id="rId11" w:history="1">
              <w:r w:rsidRPr="009068C4">
                <w:rPr>
                  <w:rStyle w:val="Hyperlink"/>
                  <w:rFonts w:asciiTheme="majorHAnsi" w:hAnsiTheme="majorHAnsi" w:cstheme="majorHAnsi"/>
                  <w:shd w:val="clear" w:color="auto" w:fill="FFFFFF"/>
                </w:rPr>
                <w:t>here</w:t>
              </w:r>
            </w:hyperlink>
            <w:r w:rsidRPr="00864668">
              <w:rPr>
                <w:rFonts w:asciiTheme="majorHAnsi" w:hAnsiTheme="majorHAnsi" w:cstheme="majorHAnsi"/>
              </w:rPr>
              <w:t xml:space="preserve"> to identify if Brook Trout are present at your planting area.</w:t>
            </w:r>
          </w:p>
        </w:tc>
      </w:tr>
      <w:tr w:rsidR="00A168DA" w14:paraId="4F63D692" w14:textId="77777777">
        <w:tc>
          <w:tcPr>
            <w:tcW w:w="9350" w:type="dxa"/>
          </w:tcPr>
          <w:p w14:paraId="727E7B36" w14:textId="6F93B72A" w:rsidR="00476E26" w:rsidRDefault="00F346B2">
            <w:pPr>
              <w:pBdr>
                <w:top w:val="nil"/>
                <w:left w:val="nil"/>
                <w:bottom w:val="nil"/>
                <w:right w:val="nil"/>
                <w:between w:val="nil"/>
              </w:pBd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Will you be requesting E</w:t>
            </w:r>
            <w:r w:rsidR="00F05429" w:rsidRPr="00476E26">
              <w:rPr>
                <w:rFonts w:asciiTheme="majorHAnsi" w:hAnsiTheme="majorHAnsi" w:cstheme="majorHAnsi"/>
                <w:color w:val="222222"/>
                <w:shd w:val="clear" w:color="auto" w:fill="FFFFFF"/>
              </w:rPr>
              <w:t>nhance</w:t>
            </w:r>
            <w:r>
              <w:rPr>
                <w:rFonts w:asciiTheme="majorHAnsi" w:hAnsiTheme="majorHAnsi" w:cstheme="majorHAnsi"/>
                <w:color w:val="222222"/>
                <w:shd w:val="clear" w:color="auto" w:fill="FFFFFF"/>
              </w:rPr>
              <w:t>d S</w:t>
            </w:r>
            <w:r w:rsidR="0074171B">
              <w:rPr>
                <w:rFonts w:asciiTheme="majorHAnsi" w:hAnsiTheme="majorHAnsi" w:cstheme="majorHAnsi"/>
                <w:color w:val="222222"/>
                <w:shd w:val="clear" w:color="auto" w:fill="FFFFFF"/>
              </w:rPr>
              <w:t>urvivorship</w:t>
            </w:r>
            <w:r>
              <w:rPr>
                <w:rFonts w:asciiTheme="majorHAnsi" w:hAnsiTheme="majorHAnsi" w:cstheme="majorHAnsi"/>
                <w:color w:val="222222"/>
                <w:shd w:val="clear" w:color="auto" w:fill="FFFFFF"/>
              </w:rPr>
              <w:t xml:space="preserve"> F</w:t>
            </w:r>
            <w:r w:rsidR="00476E26" w:rsidRPr="00476E26">
              <w:rPr>
                <w:rFonts w:asciiTheme="majorHAnsi" w:hAnsiTheme="majorHAnsi" w:cstheme="majorHAnsi"/>
                <w:color w:val="222222"/>
                <w:shd w:val="clear" w:color="auto" w:fill="FFFFFF"/>
              </w:rPr>
              <w:t>unds for this planting?</w:t>
            </w:r>
          </w:p>
          <w:p w14:paraId="4B0C6DA4" w14:textId="77777777" w:rsidR="00864668" w:rsidRPr="00476E26" w:rsidRDefault="00864668">
            <w:pPr>
              <w:pBdr>
                <w:top w:val="nil"/>
                <w:left w:val="nil"/>
                <w:bottom w:val="nil"/>
                <w:right w:val="nil"/>
                <w:between w:val="nil"/>
              </w:pBdr>
              <w:rPr>
                <w:rFonts w:asciiTheme="majorHAnsi" w:hAnsiTheme="majorHAnsi" w:cstheme="majorHAnsi"/>
                <w:color w:val="222222"/>
                <w:shd w:val="clear" w:color="auto" w:fill="FFFFFF"/>
              </w:rPr>
            </w:pPr>
          </w:p>
          <w:p w14:paraId="47E2A7C5" w14:textId="7C0A2B6D" w:rsidR="00E27F00" w:rsidRPr="00476E26" w:rsidRDefault="00F346B2">
            <w:pPr>
              <w:pBdr>
                <w:top w:val="nil"/>
                <w:left w:val="nil"/>
                <w:bottom w:val="nil"/>
                <w:right w:val="nil"/>
                <w:between w:val="nil"/>
              </w:pBd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lastRenderedPageBreak/>
              <w:t>(E</w:t>
            </w:r>
            <w:r w:rsidR="00476E26" w:rsidRPr="00476E26">
              <w:rPr>
                <w:rFonts w:asciiTheme="majorHAnsi" w:hAnsiTheme="majorHAnsi" w:cstheme="majorHAnsi"/>
                <w:color w:val="222222"/>
                <w:shd w:val="clear" w:color="auto" w:fill="FFFFFF"/>
              </w:rPr>
              <w:t>nhance</w:t>
            </w:r>
            <w:r>
              <w:rPr>
                <w:rFonts w:asciiTheme="majorHAnsi" w:hAnsiTheme="majorHAnsi" w:cstheme="majorHAnsi"/>
                <w:color w:val="222222"/>
                <w:shd w:val="clear" w:color="auto" w:fill="FFFFFF"/>
              </w:rPr>
              <w:t>d S</w:t>
            </w:r>
            <w:r w:rsidR="0074171B">
              <w:rPr>
                <w:rFonts w:asciiTheme="majorHAnsi" w:hAnsiTheme="majorHAnsi" w:cstheme="majorHAnsi"/>
                <w:color w:val="222222"/>
                <w:shd w:val="clear" w:color="auto" w:fill="FFFFFF"/>
              </w:rPr>
              <w:t xml:space="preserve">urvivorship </w:t>
            </w:r>
            <w:r>
              <w:rPr>
                <w:rFonts w:asciiTheme="majorHAnsi" w:hAnsiTheme="majorHAnsi" w:cstheme="majorHAnsi"/>
                <w:color w:val="222222"/>
                <w:shd w:val="clear" w:color="auto" w:fill="FFFFFF"/>
              </w:rPr>
              <w:t>F</w:t>
            </w:r>
            <w:r w:rsidR="00476E26" w:rsidRPr="00476E26">
              <w:rPr>
                <w:rFonts w:asciiTheme="majorHAnsi" w:hAnsiTheme="majorHAnsi" w:cstheme="majorHAnsi"/>
                <w:color w:val="222222"/>
                <w:shd w:val="clear" w:color="auto" w:fill="FFFFFF"/>
              </w:rPr>
              <w:t>u</w:t>
            </w:r>
            <w:r>
              <w:rPr>
                <w:rFonts w:asciiTheme="majorHAnsi" w:hAnsiTheme="majorHAnsi" w:cstheme="majorHAnsi"/>
                <w:color w:val="222222"/>
                <w:shd w:val="clear" w:color="auto" w:fill="FFFFFF"/>
              </w:rPr>
              <w:t xml:space="preserve">nding can be used for site-prep and post-planting vine and weed </w:t>
            </w:r>
            <w:r w:rsidR="00C02A00">
              <w:rPr>
                <w:rFonts w:asciiTheme="majorHAnsi" w:hAnsiTheme="majorHAnsi" w:cstheme="majorHAnsi"/>
                <w:color w:val="222222"/>
                <w:shd w:val="clear" w:color="auto" w:fill="FFFFFF"/>
              </w:rPr>
              <w:t xml:space="preserve">removal </w:t>
            </w:r>
            <w:r w:rsidR="00C02A00" w:rsidRPr="00476E26">
              <w:rPr>
                <w:rFonts w:asciiTheme="majorHAnsi" w:hAnsiTheme="majorHAnsi" w:cstheme="majorHAnsi"/>
                <w:color w:val="222222"/>
                <w:shd w:val="clear" w:color="auto" w:fill="FFFFFF"/>
              </w:rPr>
              <w:t>–</w:t>
            </w:r>
            <w:r w:rsidR="00476E26" w:rsidRPr="00476E26">
              <w:rPr>
                <w:rFonts w:asciiTheme="majorHAnsi" w:hAnsiTheme="majorHAnsi" w:cstheme="majorHAnsi"/>
                <w:color w:val="222222"/>
                <w:shd w:val="clear" w:color="auto" w:fill="FFFFFF"/>
              </w:rPr>
              <w:t xml:space="preserve"> please see the grant guidelines for full details and requirements on how enhancement funds can be used)</w:t>
            </w:r>
          </w:p>
          <w:p w14:paraId="5D4B1EEF" w14:textId="4863E3FB" w:rsidR="00E27F00" w:rsidRPr="00476E26" w:rsidRDefault="00E27F00">
            <w:pPr>
              <w:pBdr>
                <w:top w:val="nil"/>
                <w:left w:val="nil"/>
                <w:bottom w:val="nil"/>
                <w:right w:val="nil"/>
                <w:between w:val="nil"/>
              </w:pBdr>
              <w:rPr>
                <w:rFonts w:asciiTheme="majorHAnsi" w:hAnsiTheme="majorHAnsi" w:cstheme="majorHAnsi"/>
                <w:color w:val="222222"/>
                <w:shd w:val="clear" w:color="auto" w:fill="FFFFFF"/>
              </w:rPr>
            </w:pPr>
          </w:p>
          <w:p w14:paraId="66E70BE4" w14:textId="77777777" w:rsidR="00476E26" w:rsidRPr="00476E26" w:rsidRDefault="003E65B4" w:rsidP="00476E26">
            <w:pPr>
              <w:rPr>
                <w:rFonts w:asciiTheme="majorHAnsi" w:hAnsiTheme="majorHAnsi" w:cstheme="majorHAnsi"/>
              </w:rPr>
            </w:pPr>
            <w:sdt>
              <w:sdtPr>
                <w:rPr>
                  <w:rFonts w:asciiTheme="majorHAnsi" w:hAnsiTheme="majorHAnsi" w:cstheme="majorHAnsi"/>
                </w:rPr>
                <w:tag w:val="goog_rdk_12"/>
                <w:id w:val="-54791280"/>
              </w:sdtPr>
              <w:sdtEndPr/>
              <w:sdtContent>
                <w:r w:rsidR="00476E26" w:rsidRPr="00476E26">
                  <w:rPr>
                    <w:rFonts w:ascii="Segoe UI Symbol" w:eastAsia="Arial Unicode MS" w:hAnsi="Segoe UI Symbol" w:cs="Segoe UI Symbol"/>
                  </w:rPr>
                  <w:t>☐</w:t>
                </w:r>
              </w:sdtContent>
            </w:sdt>
            <w:r w:rsidR="00476E26" w:rsidRPr="00476E26">
              <w:rPr>
                <w:rFonts w:asciiTheme="majorHAnsi" w:hAnsiTheme="majorHAnsi" w:cstheme="majorHAnsi"/>
              </w:rPr>
              <w:t xml:space="preserve"> Yes</w:t>
            </w:r>
          </w:p>
          <w:p w14:paraId="48C0119B" w14:textId="77777777" w:rsidR="00476E26" w:rsidRPr="00476E26" w:rsidRDefault="003E65B4" w:rsidP="00476E26">
            <w:pPr>
              <w:rPr>
                <w:rFonts w:asciiTheme="majorHAnsi" w:hAnsiTheme="majorHAnsi" w:cstheme="majorHAnsi"/>
              </w:rPr>
            </w:pPr>
            <w:sdt>
              <w:sdtPr>
                <w:rPr>
                  <w:rFonts w:asciiTheme="majorHAnsi" w:hAnsiTheme="majorHAnsi" w:cstheme="majorHAnsi"/>
                </w:rPr>
                <w:tag w:val="goog_rdk_13"/>
                <w:id w:val="1001545105"/>
              </w:sdtPr>
              <w:sdtEndPr/>
              <w:sdtContent>
                <w:r w:rsidR="00476E26" w:rsidRPr="00476E26">
                  <w:rPr>
                    <w:rFonts w:ascii="Segoe UI Symbol" w:eastAsia="Arial Unicode MS" w:hAnsi="Segoe UI Symbol" w:cs="Segoe UI Symbol"/>
                  </w:rPr>
                  <w:t>☐</w:t>
                </w:r>
              </w:sdtContent>
            </w:sdt>
            <w:r w:rsidR="00476E26" w:rsidRPr="00476E26">
              <w:rPr>
                <w:rFonts w:asciiTheme="majorHAnsi" w:hAnsiTheme="majorHAnsi" w:cstheme="majorHAnsi"/>
              </w:rPr>
              <w:t xml:space="preserve"> No</w:t>
            </w:r>
          </w:p>
          <w:p w14:paraId="3B2DE508" w14:textId="13C2163C" w:rsidR="00476E26" w:rsidRPr="00476E26" w:rsidRDefault="00476E26">
            <w:pPr>
              <w:pBdr>
                <w:top w:val="nil"/>
                <w:left w:val="nil"/>
                <w:bottom w:val="nil"/>
                <w:right w:val="nil"/>
                <w:between w:val="nil"/>
              </w:pBdr>
              <w:rPr>
                <w:rFonts w:asciiTheme="majorHAnsi" w:hAnsiTheme="majorHAnsi" w:cstheme="majorHAnsi"/>
                <w:color w:val="222222"/>
                <w:shd w:val="clear" w:color="auto" w:fill="FFFFFF"/>
              </w:rPr>
            </w:pPr>
          </w:p>
          <w:p w14:paraId="17DBAA2E" w14:textId="20E733BC" w:rsidR="00476E26" w:rsidRDefault="00476E26">
            <w:pPr>
              <w:pBdr>
                <w:top w:val="nil"/>
                <w:left w:val="nil"/>
                <w:bottom w:val="nil"/>
                <w:right w:val="nil"/>
                <w:between w:val="nil"/>
              </w:pBdr>
              <w:rPr>
                <w:color w:val="222222"/>
                <w:sz w:val="20"/>
                <w:szCs w:val="20"/>
                <w:shd w:val="clear" w:color="auto" w:fill="FFFFFF"/>
              </w:rPr>
            </w:pPr>
            <w:r w:rsidRPr="00476E26">
              <w:rPr>
                <w:rFonts w:asciiTheme="majorHAnsi" w:hAnsiTheme="majorHAnsi" w:cstheme="majorHAnsi"/>
                <w:color w:val="222222"/>
                <w:shd w:val="clear" w:color="auto" w:fill="FFFFFF"/>
              </w:rPr>
              <w:t>If yes, please describe anticipated enhance</w:t>
            </w:r>
            <w:r w:rsidR="0074171B">
              <w:rPr>
                <w:rFonts w:asciiTheme="majorHAnsi" w:hAnsiTheme="majorHAnsi" w:cstheme="majorHAnsi"/>
                <w:color w:val="222222"/>
                <w:shd w:val="clear" w:color="auto" w:fill="FFFFFF"/>
              </w:rPr>
              <w:t>d</w:t>
            </w:r>
            <w:r w:rsidR="005F47FA">
              <w:rPr>
                <w:rFonts w:asciiTheme="majorHAnsi" w:hAnsiTheme="majorHAnsi" w:cstheme="majorHAnsi"/>
                <w:color w:val="222222"/>
                <w:shd w:val="clear" w:color="auto" w:fill="FFFFFF"/>
              </w:rPr>
              <w:t xml:space="preserve"> survivorship</w:t>
            </w:r>
            <w:r w:rsidRPr="00476E26">
              <w:rPr>
                <w:rFonts w:asciiTheme="majorHAnsi" w:hAnsiTheme="majorHAnsi" w:cstheme="majorHAnsi"/>
                <w:color w:val="222222"/>
                <w:shd w:val="clear" w:color="auto" w:fill="FFFFFF"/>
              </w:rPr>
              <w:t xml:space="preserve"> activities</w:t>
            </w:r>
            <w:r>
              <w:rPr>
                <w:color w:val="222222"/>
                <w:sz w:val="20"/>
                <w:szCs w:val="20"/>
                <w:shd w:val="clear" w:color="auto" w:fill="FFFFFF"/>
              </w:rPr>
              <w:t>:</w:t>
            </w:r>
          </w:p>
          <w:p w14:paraId="25EEA605" w14:textId="77777777" w:rsidR="00E27F00" w:rsidRDefault="00E27F00">
            <w:pPr>
              <w:pBdr>
                <w:top w:val="nil"/>
                <w:left w:val="nil"/>
                <w:bottom w:val="nil"/>
                <w:right w:val="nil"/>
                <w:between w:val="nil"/>
              </w:pBdr>
              <w:rPr>
                <w:color w:val="000000"/>
              </w:rPr>
            </w:pPr>
          </w:p>
        </w:tc>
      </w:tr>
    </w:tbl>
    <w:p w14:paraId="442B8731" w14:textId="77777777" w:rsidR="007B473A" w:rsidRDefault="007B473A">
      <w:pPr>
        <w:spacing w:after="0" w:line="276" w:lineRule="auto"/>
      </w:pPr>
    </w:p>
    <w:p w14:paraId="54EE28B5" w14:textId="77777777" w:rsidR="007B473A" w:rsidRDefault="007B473A">
      <w:pPr>
        <w:spacing w:after="0" w:line="276"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73A" w14:paraId="44D936B9" w14:textId="77777777">
        <w:tc>
          <w:tcPr>
            <w:tcW w:w="9360" w:type="dxa"/>
            <w:shd w:val="clear" w:color="auto" w:fill="9FC5E8"/>
            <w:tcMar>
              <w:top w:w="100" w:type="dxa"/>
              <w:left w:w="100" w:type="dxa"/>
              <w:bottom w:w="100" w:type="dxa"/>
              <w:right w:w="100" w:type="dxa"/>
            </w:tcMar>
          </w:tcPr>
          <w:p w14:paraId="4F9C93A6" w14:textId="77777777" w:rsidR="007B473A" w:rsidRDefault="00610332">
            <w:r>
              <w:rPr>
                <w:b/>
              </w:rPr>
              <w:t>Project Eligibility</w:t>
            </w:r>
          </w:p>
        </w:tc>
      </w:tr>
      <w:tr w:rsidR="007B473A" w14:paraId="721CDA5E" w14:textId="77777777">
        <w:tc>
          <w:tcPr>
            <w:tcW w:w="9360" w:type="dxa"/>
            <w:shd w:val="clear" w:color="auto" w:fill="auto"/>
            <w:tcMar>
              <w:top w:w="100" w:type="dxa"/>
              <w:left w:w="100" w:type="dxa"/>
              <w:bottom w:w="100" w:type="dxa"/>
              <w:right w:w="100" w:type="dxa"/>
            </w:tcMar>
          </w:tcPr>
          <w:p w14:paraId="5C1534DE" w14:textId="77777777" w:rsidR="007B473A" w:rsidRDefault="00610332">
            <w:r>
              <w:rPr>
                <w:b/>
              </w:rPr>
              <w:t>Project Prioritization Source</w:t>
            </w:r>
            <w:r>
              <w:t xml:space="preserve"> (may check more than one box if applicable): </w:t>
            </w:r>
          </w:p>
          <w:p w14:paraId="349A0470" w14:textId="77777777" w:rsidR="007B473A" w:rsidRDefault="007B473A"/>
          <w:p w14:paraId="13A903B9" w14:textId="77777777" w:rsidR="007B473A" w:rsidRDefault="003E65B4">
            <w:sdt>
              <w:sdtPr>
                <w:tag w:val="goog_rdk_6"/>
                <w:id w:val="1866405888"/>
              </w:sdtPr>
              <w:sdtEndPr/>
              <w:sdtContent>
                <w:r w:rsidR="00610332">
                  <w:rPr>
                    <w:rFonts w:ascii="Arial Unicode MS" w:eastAsia="Arial Unicode MS" w:hAnsi="Arial Unicode MS" w:cs="Arial Unicode MS"/>
                  </w:rPr>
                  <w:t>☐</w:t>
                </w:r>
              </w:sdtContent>
            </w:sdt>
            <w:r w:rsidR="00610332">
              <w:t xml:space="preserve"> Tactical Basin Plan</w:t>
            </w:r>
          </w:p>
          <w:p w14:paraId="56008B2D" w14:textId="77777777" w:rsidR="007B473A" w:rsidRDefault="003E65B4">
            <w:sdt>
              <w:sdtPr>
                <w:tag w:val="goog_rdk_7"/>
                <w:id w:val="-89234994"/>
              </w:sdtPr>
              <w:sdtEndPr/>
              <w:sdtContent>
                <w:r w:rsidR="00610332">
                  <w:rPr>
                    <w:rFonts w:ascii="Arial Unicode MS" w:eastAsia="Arial Unicode MS" w:hAnsi="Arial Unicode MS" w:cs="Arial Unicode MS"/>
                  </w:rPr>
                  <w:t>☐</w:t>
                </w:r>
              </w:sdtContent>
            </w:sdt>
            <w:r w:rsidR="00610332">
              <w:t xml:space="preserve"> River Corridor Plan</w:t>
            </w:r>
          </w:p>
          <w:p w14:paraId="6DE81550" w14:textId="77777777" w:rsidR="007B473A" w:rsidRDefault="003E65B4">
            <w:sdt>
              <w:sdtPr>
                <w:tag w:val="goog_rdk_8"/>
                <w:id w:val="1760334028"/>
              </w:sdtPr>
              <w:sdtEndPr/>
              <w:sdtContent>
                <w:r w:rsidR="00610332">
                  <w:rPr>
                    <w:rFonts w:ascii="Arial Unicode MS" w:eastAsia="Arial Unicode MS" w:hAnsi="Arial Unicode MS" w:cs="Arial Unicode MS"/>
                  </w:rPr>
                  <w:t>☐</w:t>
                </w:r>
              </w:sdtContent>
            </w:sdt>
            <w:r w:rsidR="00610332">
              <w:t xml:space="preserve"> Other: __________________________</w:t>
            </w:r>
          </w:p>
          <w:p w14:paraId="7B868157" w14:textId="77777777" w:rsidR="007B473A" w:rsidRDefault="007B473A">
            <w:pPr>
              <w:rPr>
                <w:b/>
              </w:rPr>
            </w:pPr>
          </w:p>
        </w:tc>
      </w:tr>
      <w:tr w:rsidR="007B473A" w14:paraId="2CBDBB65" w14:textId="77777777">
        <w:tc>
          <w:tcPr>
            <w:tcW w:w="9360" w:type="dxa"/>
            <w:shd w:val="clear" w:color="auto" w:fill="auto"/>
            <w:tcMar>
              <w:top w:w="100" w:type="dxa"/>
              <w:left w:w="100" w:type="dxa"/>
              <w:bottom w:w="100" w:type="dxa"/>
              <w:right w:w="100" w:type="dxa"/>
            </w:tcMar>
          </w:tcPr>
          <w:p w14:paraId="57F23A6A" w14:textId="77777777" w:rsidR="007B473A" w:rsidRDefault="00610332">
            <w:r>
              <w:rPr>
                <w:b/>
              </w:rPr>
              <w:t>Project O&amp;M</w:t>
            </w:r>
            <w:r>
              <w:t xml:space="preserve">: Will you be able to secure the DEC operations and maintenance agreement for a minimum of 10 years? </w:t>
            </w:r>
          </w:p>
          <w:p w14:paraId="02B7CE80" w14:textId="77777777" w:rsidR="007B473A" w:rsidRDefault="007B473A"/>
          <w:p w14:paraId="6079BDBE" w14:textId="77777777" w:rsidR="007B473A" w:rsidRDefault="003E65B4">
            <w:sdt>
              <w:sdtPr>
                <w:tag w:val="goog_rdk_9"/>
                <w:id w:val="783626012"/>
              </w:sdtPr>
              <w:sdtEndPr/>
              <w:sdtContent>
                <w:r w:rsidR="00610332">
                  <w:rPr>
                    <w:rFonts w:ascii="Arial Unicode MS" w:eastAsia="Arial Unicode MS" w:hAnsi="Arial Unicode MS" w:cs="Arial Unicode MS"/>
                  </w:rPr>
                  <w:t>☐</w:t>
                </w:r>
              </w:sdtContent>
            </w:sdt>
            <w:r w:rsidR="00610332">
              <w:t xml:space="preserve"> Yes</w:t>
            </w:r>
          </w:p>
          <w:p w14:paraId="3971198A" w14:textId="77777777" w:rsidR="007B473A" w:rsidRDefault="003E65B4">
            <w:sdt>
              <w:sdtPr>
                <w:tag w:val="goog_rdk_10"/>
                <w:id w:val="-1819716139"/>
              </w:sdtPr>
              <w:sdtEndPr/>
              <w:sdtContent>
                <w:r w:rsidR="00610332">
                  <w:rPr>
                    <w:rFonts w:ascii="Arial Unicode MS" w:eastAsia="Arial Unicode MS" w:hAnsi="Arial Unicode MS" w:cs="Arial Unicode MS"/>
                  </w:rPr>
                  <w:t>☐</w:t>
                </w:r>
              </w:sdtContent>
            </w:sdt>
            <w:r w:rsidR="00610332">
              <w:t xml:space="preserve"> No</w:t>
            </w:r>
          </w:p>
          <w:p w14:paraId="42ED82BF" w14:textId="77777777" w:rsidR="007B473A" w:rsidRDefault="007B473A"/>
        </w:tc>
      </w:tr>
      <w:tr w:rsidR="007B473A" w14:paraId="6F2ED778" w14:textId="77777777">
        <w:tc>
          <w:tcPr>
            <w:tcW w:w="9360" w:type="dxa"/>
            <w:shd w:val="clear" w:color="auto" w:fill="auto"/>
            <w:tcMar>
              <w:top w:w="100" w:type="dxa"/>
              <w:left w:w="100" w:type="dxa"/>
              <w:bottom w:w="100" w:type="dxa"/>
              <w:right w:w="100" w:type="dxa"/>
            </w:tcMar>
          </w:tcPr>
          <w:p w14:paraId="05CADBA6" w14:textId="77777777" w:rsidR="007B473A" w:rsidRDefault="00610332">
            <w:pPr>
              <w:rPr>
                <w:b/>
              </w:rPr>
            </w:pPr>
            <w:r>
              <w:rPr>
                <w:b/>
              </w:rPr>
              <w:t>DEC Approval:</w:t>
            </w:r>
          </w:p>
          <w:p w14:paraId="52592D7F" w14:textId="339D0056" w:rsidR="007B473A" w:rsidRDefault="00610332">
            <w:r>
              <w:t>The site must be in the watershed project database. Is the project currently in the database</w:t>
            </w:r>
            <w:r w:rsidR="007638EF">
              <w:t>, listed as a specific site under the river planting category</w:t>
            </w:r>
            <w:r>
              <w:t xml:space="preserve">? </w:t>
            </w:r>
          </w:p>
          <w:p w14:paraId="423331D6" w14:textId="77777777" w:rsidR="007B473A" w:rsidRDefault="007B473A"/>
          <w:p w14:paraId="410BAA45" w14:textId="77777777" w:rsidR="007B473A" w:rsidRDefault="00610332">
            <w:r>
              <w:rPr>
                <w:rFonts w:ascii="MS Gothic" w:eastAsia="MS Gothic" w:hAnsi="MS Gothic" w:cs="MS Gothic"/>
              </w:rPr>
              <w:t>☐</w:t>
            </w:r>
            <w:r>
              <w:t xml:space="preserve"> Yes             </w:t>
            </w:r>
            <w:r w:rsidRPr="00F05429">
              <w:rPr>
                <w:b/>
              </w:rPr>
              <w:t>Watershed Database ID</w:t>
            </w:r>
            <w:proofErr w:type="gramStart"/>
            <w:r w:rsidRPr="00F05429">
              <w:rPr>
                <w:b/>
              </w:rPr>
              <w:t>#:_</w:t>
            </w:r>
            <w:proofErr w:type="gramEnd"/>
            <w:r w:rsidRPr="00F05429">
              <w:rPr>
                <w:b/>
              </w:rPr>
              <w:t>____</w:t>
            </w:r>
          </w:p>
          <w:p w14:paraId="778FF680" w14:textId="77777777" w:rsidR="007B473A" w:rsidRDefault="003E65B4">
            <w:sdt>
              <w:sdtPr>
                <w:tag w:val="goog_rdk_11"/>
                <w:id w:val="277155837"/>
              </w:sdtPr>
              <w:sdtEndPr/>
              <w:sdtContent>
                <w:r w:rsidR="00610332">
                  <w:rPr>
                    <w:rFonts w:ascii="Arial Unicode MS" w:eastAsia="Arial Unicode MS" w:hAnsi="Arial Unicode MS" w:cs="Arial Unicode MS"/>
                  </w:rPr>
                  <w:t>☐</w:t>
                </w:r>
              </w:sdtContent>
            </w:sdt>
            <w:r w:rsidR="00610332">
              <w:t xml:space="preserve"> No</w:t>
            </w:r>
          </w:p>
          <w:p w14:paraId="68F079BE" w14:textId="77777777" w:rsidR="007B473A" w:rsidRDefault="007B473A"/>
          <w:p w14:paraId="6C7B67EE" w14:textId="6A008224" w:rsidR="007B473A" w:rsidRDefault="00610332">
            <w:r>
              <w:t xml:space="preserve">Even if yes, </w:t>
            </w:r>
            <w:r w:rsidR="00CC15AE">
              <w:t xml:space="preserve">please make sure to confirm approval from your </w:t>
            </w:r>
            <w:hyperlink r:id="rId12">
              <w:r>
                <w:rPr>
                  <w:color w:val="0000FF"/>
                  <w:u w:val="single"/>
                </w:rPr>
                <w:t>DEC Watershed Planner</w:t>
              </w:r>
            </w:hyperlink>
            <w:r w:rsidR="00CC15AE">
              <w:t xml:space="preserve"> for</w:t>
            </w:r>
            <w:r>
              <w:t xml:space="preserve"> your planting project plans</w:t>
            </w:r>
            <w:r w:rsidR="007638EF">
              <w:t xml:space="preserve"> and confirm that your Watershed Database ID is correct</w:t>
            </w:r>
            <w:r>
              <w:t>.</w:t>
            </w:r>
            <w:r w:rsidR="007638EF">
              <w:t xml:space="preserve"> </w:t>
            </w:r>
          </w:p>
          <w:p w14:paraId="507D2A43" w14:textId="18F2B7DB" w:rsidR="00E878FC" w:rsidRDefault="00E878FC"/>
          <w:p w14:paraId="534A2BBF" w14:textId="19FF6CBD" w:rsidR="007B473A" w:rsidRDefault="00610332">
            <w:r>
              <w:t xml:space="preserve">If no, please </w:t>
            </w:r>
            <w:r w:rsidR="00C02A00">
              <w:t xml:space="preserve">complete the </w:t>
            </w:r>
            <w:hyperlink r:id="rId13" w:anchor="formversion/4d39eacb-c3ec-44ee-bf56-08cc4764c780?FormTag=CWPNewProject" w:history="1">
              <w:r w:rsidR="00C02A00" w:rsidRPr="00C02A00">
                <w:rPr>
                  <w:rStyle w:val="Hyperlink"/>
                </w:rPr>
                <w:t>DEC New Project Form</w:t>
              </w:r>
            </w:hyperlink>
            <w:r w:rsidR="00C02A00">
              <w:t xml:space="preserve"> which will submit your project to your Basin Planner for approval and creation of a Watershed Database ID.</w:t>
            </w:r>
          </w:p>
          <w:p w14:paraId="4B0DEDFE" w14:textId="316481AB" w:rsidR="00E878FC" w:rsidRDefault="00E878FC"/>
          <w:p w14:paraId="0B7719D7" w14:textId="77777777" w:rsidR="00E878FC" w:rsidRDefault="00E878FC" w:rsidP="00E878FC">
            <w:r>
              <w:t>DEC Watershed Planner had approved site:</w:t>
            </w:r>
          </w:p>
          <w:p w14:paraId="7326F933" w14:textId="77777777" w:rsidR="00E878FC" w:rsidRDefault="00E878FC" w:rsidP="00E878FC"/>
          <w:p w14:paraId="3933028A" w14:textId="76CD0983" w:rsidR="00E878FC" w:rsidRDefault="00E878FC" w:rsidP="00E878FC">
            <w:r>
              <w:rPr>
                <w:rFonts w:ascii="MS Gothic" w:eastAsia="MS Gothic" w:hAnsi="MS Gothic" w:cs="MS Gothic"/>
              </w:rPr>
              <w:t>☐</w:t>
            </w:r>
            <w:r>
              <w:t xml:space="preserve"> Yes             </w:t>
            </w:r>
          </w:p>
          <w:p w14:paraId="74F544AB" w14:textId="1F270C88" w:rsidR="00E878FC" w:rsidRDefault="003E65B4" w:rsidP="00E878FC">
            <w:sdt>
              <w:sdtPr>
                <w:tag w:val="goog_rdk_11"/>
                <w:id w:val="1418828433"/>
              </w:sdtPr>
              <w:sdtEndPr/>
              <w:sdtContent>
                <w:r w:rsidR="00E878FC">
                  <w:rPr>
                    <w:rFonts w:ascii="Arial Unicode MS" w:eastAsia="Arial Unicode MS" w:hAnsi="Arial Unicode MS" w:cs="Arial Unicode MS"/>
                  </w:rPr>
                  <w:t>☐</w:t>
                </w:r>
              </w:sdtContent>
            </w:sdt>
            <w:r w:rsidR="00E878FC">
              <w:t xml:space="preserve"> No</w:t>
            </w:r>
          </w:p>
          <w:p w14:paraId="38186FC2" w14:textId="27A96D14" w:rsidR="00E878FC" w:rsidRDefault="00E878FC" w:rsidP="00E878FC"/>
          <w:p w14:paraId="29CA5AE1" w14:textId="3D83D72D" w:rsidR="00E878FC" w:rsidRDefault="00E878FC" w:rsidP="00E878FC">
            <w:r>
              <w:t>DEC Watershed Planner Comments</w:t>
            </w:r>
            <w:r w:rsidR="00F346B2">
              <w:t xml:space="preserve"> (if applicable)</w:t>
            </w:r>
            <w:r>
              <w:t>:</w:t>
            </w:r>
          </w:p>
          <w:p w14:paraId="77CF4C80" w14:textId="77777777" w:rsidR="00E878FC" w:rsidRDefault="00E878FC"/>
          <w:p w14:paraId="5E4E7A67" w14:textId="77777777" w:rsidR="006F0B18" w:rsidRDefault="006F0B18"/>
          <w:p w14:paraId="5F7D2171" w14:textId="07C7C93A" w:rsidR="007B473A" w:rsidRDefault="00275461">
            <w:r>
              <w:t>Groups must</w:t>
            </w:r>
            <w:r w:rsidR="00610332">
              <w:t xml:space="preserve"> receive site approval from their </w:t>
            </w:r>
            <w:hyperlink r:id="rId14">
              <w:r w:rsidR="00610332">
                <w:rPr>
                  <w:color w:val="0000FF"/>
                  <w:u w:val="single"/>
                </w:rPr>
                <w:t>River Scientist</w:t>
              </w:r>
            </w:hyperlink>
            <w:r w:rsidR="00610332">
              <w:t xml:space="preserve"> to ensure the site is suitable in terms of stream bank slope, erosion, invasive management, etc. for a woody buffer planting and to help guide sp</w:t>
            </w:r>
            <w:r w:rsidR="00D13E0C">
              <w:t xml:space="preserve">ecies and placement if needed. </w:t>
            </w:r>
          </w:p>
          <w:p w14:paraId="5E78CAD5" w14:textId="77777777" w:rsidR="007B473A" w:rsidRDefault="007B473A"/>
          <w:p w14:paraId="5B0A44F7" w14:textId="28568ED6" w:rsidR="007B473A" w:rsidRDefault="00610332">
            <w:r>
              <w:t>Have you received approval from your River Scientist?</w:t>
            </w:r>
          </w:p>
          <w:p w14:paraId="34048DAD" w14:textId="77777777" w:rsidR="007B473A" w:rsidRDefault="007B473A"/>
          <w:p w14:paraId="2DBBE670" w14:textId="77777777" w:rsidR="007B473A" w:rsidRDefault="00610332">
            <w:r>
              <w:rPr>
                <w:rFonts w:ascii="MS Gothic" w:eastAsia="MS Gothic" w:hAnsi="MS Gothic" w:cs="MS Gothic"/>
              </w:rPr>
              <w:t>☐</w:t>
            </w:r>
            <w:r>
              <w:t xml:space="preserve"> Yes</w:t>
            </w:r>
          </w:p>
          <w:p w14:paraId="1C842032" w14:textId="7A02C477" w:rsidR="007B473A" w:rsidRDefault="00610332">
            <w:r>
              <w:rPr>
                <w:rFonts w:ascii="MS Gothic" w:eastAsia="MS Gothic" w:hAnsi="MS Gothic" w:cs="MS Gothic"/>
              </w:rPr>
              <w:t>☐</w:t>
            </w:r>
            <w:r w:rsidR="00CA139C">
              <w:t xml:space="preserve"> No, but approval is in process </w:t>
            </w:r>
          </w:p>
          <w:p w14:paraId="2685BC40" w14:textId="77777777" w:rsidR="00D13E0C" w:rsidRDefault="00D13E0C"/>
          <w:p w14:paraId="13D3D8E9" w14:textId="2F1D33D7" w:rsidR="007B473A" w:rsidRDefault="00610332">
            <w:r>
              <w:t xml:space="preserve">Name of </w:t>
            </w:r>
            <w:r w:rsidR="00A8708F">
              <w:t xml:space="preserve">River Scientist </w:t>
            </w:r>
            <w:r>
              <w:t>approving site location: ______________________</w:t>
            </w:r>
          </w:p>
          <w:p w14:paraId="070DE4D2" w14:textId="76441756" w:rsidR="00CA139C" w:rsidRDefault="00CA139C"/>
          <w:p w14:paraId="2D403F92" w14:textId="7FD83589" w:rsidR="00CA139C" w:rsidRDefault="00CA139C">
            <w:r>
              <w:t xml:space="preserve">If </w:t>
            </w:r>
            <w:r w:rsidR="00B7151A">
              <w:t>a</w:t>
            </w:r>
            <w:r>
              <w:t xml:space="preserve">pproval from </w:t>
            </w:r>
            <w:r w:rsidR="00B7151A">
              <w:t>Ri</w:t>
            </w:r>
            <w:r>
              <w:t xml:space="preserve">ver </w:t>
            </w:r>
            <w:r w:rsidR="00B7151A">
              <w:t>S</w:t>
            </w:r>
            <w:r>
              <w:t>cientist has not been received yet, please give a brief summary of status and expected approval date:</w:t>
            </w:r>
          </w:p>
          <w:p w14:paraId="413525B5" w14:textId="77777777" w:rsidR="007B473A" w:rsidRDefault="00610332">
            <w:r>
              <w:t xml:space="preserve">      </w:t>
            </w:r>
          </w:p>
          <w:p w14:paraId="2EF45A09" w14:textId="77777777" w:rsidR="007B473A" w:rsidRDefault="007B473A"/>
        </w:tc>
      </w:tr>
      <w:tr w:rsidR="007B473A" w14:paraId="75F7FF8A" w14:textId="77777777">
        <w:tc>
          <w:tcPr>
            <w:tcW w:w="9360" w:type="dxa"/>
            <w:shd w:val="clear" w:color="auto" w:fill="auto"/>
            <w:tcMar>
              <w:top w:w="100" w:type="dxa"/>
              <w:left w:w="100" w:type="dxa"/>
              <w:bottom w:w="100" w:type="dxa"/>
              <w:right w:w="100" w:type="dxa"/>
            </w:tcMar>
          </w:tcPr>
          <w:p w14:paraId="730D0C61" w14:textId="77777777" w:rsidR="007B473A" w:rsidRDefault="00610332">
            <w:pPr>
              <w:rPr>
                <w:b/>
              </w:rPr>
            </w:pPr>
            <w:r>
              <w:rPr>
                <w:b/>
              </w:rPr>
              <w:lastRenderedPageBreak/>
              <w:t>Buffer Requirements</w:t>
            </w:r>
            <w:r>
              <w:t>: Please read through the following requirements for this funding</w:t>
            </w:r>
            <w:r>
              <w:rPr>
                <w:b/>
              </w:rPr>
              <w:t>:</w:t>
            </w:r>
          </w:p>
          <w:p w14:paraId="56A0D3C2" w14:textId="77777777" w:rsidR="007B473A" w:rsidRDefault="00610332">
            <w:pPr>
              <w:numPr>
                <w:ilvl w:val="0"/>
                <w:numId w:val="1"/>
              </w:numPr>
              <w:pBdr>
                <w:top w:val="nil"/>
                <w:left w:val="nil"/>
                <w:bottom w:val="nil"/>
                <w:right w:val="nil"/>
                <w:between w:val="nil"/>
              </w:pBdr>
              <w:spacing w:line="259" w:lineRule="auto"/>
              <w:rPr>
                <w:color w:val="000000"/>
              </w:rPr>
            </w:pPr>
            <w:r>
              <w:rPr>
                <w:color w:val="000000"/>
              </w:rPr>
              <w:t>Must be at least 35’</w:t>
            </w:r>
          </w:p>
          <w:p w14:paraId="72E89051" w14:textId="77777777" w:rsidR="007B473A" w:rsidRDefault="00610332">
            <w:pPr>
              <w:numPr>
                <w:ilvl w:val="0"/>
                <w:numId w:val="1"/>
              </w:numPr>
              <w:pBdr>
                <w:top w:val="nil"/>
                <w:left w:val="nil"/>
                <w:bottom w:val="nil"/>
                <w:right w:val="nil"/>
                <w:between w:val="nil"/>
              </w:pBdr>
              <w:spacing w:line="259" w:lineRule="auto"/>
              <w:rPr>
                <w:color w:val="000000"/>
              </w:rPr>
            </w:pPr>
            <w:r>
              <w:rPr>
                <w:color w:val="000000"/>
              </w:rPr>
              <w:t>Need to have at least 300 stems per acre</w:t>
            </w:r>
          </w:p>
          <w:p w14:paraId="5EF56145" w14:textId="77777777" w:rsidR="007B473A" w:rsidRDefault="00610332">
            <w:pPr>
              <w:numPr>
                <w:ilvl w:val="0"/>
                <w:numId w:val="1"/>
              </w:numPr>
              <w:pBdr>
                <w:top w:val="nil"/>
                <w:left w:val="nil"/>
                <w:bottom w:val="nil"/>
                <w:right w:val="nil"/>
                <w:between w:val="nil"/>
              </w:pBdr>
              <w:spacing w:line="259" w:lineRule="auto"/>
              <w:rPr>
                <w:color w:val="000000"/>
              </w:rPr>
            </w:pPr>
            <w:r>
              <w:rPr>
                <w:color w:val="000000"/>
              </w:rPr>
              <w:t>Native woody species appropriate to site location</w:t>
            </w:r>
          </w:p>
          <w:p w14:paraId="06A17900" w14:textId="77777777" w:rsidR="007B473A" w:rsidRDefault="00610332">
            <w:pPr>
              <w:numPr>
                <w:ilvl w:val="0"/>
                <w:numId w:val="1"/>
              </w:numPr>
              <w:pBdr>
                <w:top w:val="nil"/>
                <w:left w:val="nil"/>
                <w:bottom w:val="nil"/>
                <w:right w:val="nil"/>
                <w:between w:val="nil"/>
              </w:pBdr>
              <w:spacing w:line="259" w:lineRule="auto"/>
              <w:rPr>
                <w:color w:val="000000"/>
              </w:rPr>
            </w:pPr>
            <w:r>
              <w:rPr>
                <w:color w:val="000000"/>
              </w:rPr>
              <w:t>Site location or strategy identified in Tactical Basin Plan or River Corridor Plan</w:t>
            </w:r>
          </w:p>
          <w:p w14:paraId="7BAB9BCF" w14:textId="77777777" w:rsidR="007B473A" w:rsidRDefault="00610332">
            <w:pPr>
              <w:numPr>
                <w:ilvl w:val="0"/>
                <w:numId w:val="1"/>
              </w:numPr>
              <w:pBdr>
                <w:top w:val="nil"/>
                <w:left w:val="nil"/>
                <w:bottom w:val="nil"/>
                <w:right w:val="nil"/>
                <w:between w:val="nil"/>
              </w:pBdr>
              <w:spacing w:line="259" w:lineRule="auto"/>
              <w:rPr>
                <w:color w:val="000000"/>
              </w:rPr>
            </w:pPr>
            <w:r>
              <w:rPr>
                <w:color w:val="000000"/>
              </w:rPr>
              <w:t>Planting Plan and Landowner Agreement completed before planting</w:t>
            </w:r>
          </w:p>
          <w:p w14:paraId="018557DA" w14:textId="77777777" w:rsidR="007B473A" w:rsidRDefault="00610332">
            <w:pPr>
              <w:numPr>
                <w:ilvl w:val="0"/>
                <w:numId w:val="1"/>
              </w:numPr>
              <w:pBdr>
                <w:top w:val="nil"/>
                <w:left w:val="nil"/>
                <w:bottom w:val="nil"/>
                <w:right w:val="nil"/>
                <w:between w:val="nil"/>
              </w:pBdr>
              <w:spacing w:after="160" w:line="259" w:lineRule="auto"/>
              <w:rPr>
                <w:color w:val="000000"/>
              </w:rPr>
            </w:pPr>
            <w:r>
              <w:rPr>
                <w:color w:val="000000"/>
              </w:rPr>
              <w:t>Adherence to the USDA NRCS Forest Buffer Standards</w:t>
            </w:r>
          </w:p>
          <w:p w14:paraId="7387FF37" w14:textId="77777777" w:rsidR="007B473A" w:rsidRDefault="00610332">
            <w:pPr>
              <w:rPr>
                <w:b/>
              </w:rPr>
            </w:pPr>
            <w:r>
              <w:rPr>
                <w:b/>
              </w:rPr>
              <w:t>This planting can meet all the buffer requirements:</w:t>
            </w:r>
          </w:p>
          <w:p w14:paraId="4356C396" w14:textId="77777777" w:rsidR="007B473A" w:rsidRDefault="007B473A">
            <w:pPr>
              <w:rPr>
                <w:b/>
              </w:rPr>
            </w:pPr>
          </w:p>
          <w:p w14:paraId="729A385E" w14:textId="77777777" w:rsidR="007B473A" w:rsidRDefault="003E65B4">
            <w:sdt>
              <w:sdtPr>
                <w:tag w:val="goog_rdk_12"/>
                <w:id w:val="-1340620196"/>
              </w:sdtPr>
              <w:sdtEndPr/>
              <w:sdtContent>
                <w:r w:rsidR="00610332">
                  <w:rPr>
                    <w:rFonts w:ascii="Arial Unicode MS" w:eastAsia="Arial Unicode MS" w:hAnsi="Arial Unicode MS" w:cs="Arial Unicode MS"/>
                  </w:rPr>
                  <w:t>☐</w:t>
                </w:r>
              </w:sdtContent>
            </w:sdt>
            <w:r w:rsidR="00610332">
              <w:t xml:space="preserve"> Yes</w:t>
            </w:r>
          </w:p>
          <w:p w14:paraId="2171570D" w14:textId="77777777" w:rsidR="007B473A" w:rsidRDefault="003E65B4">
            <w:sdt>
              <w:sdtPr>
                <w:tag w:val="goog_rdk_13"/>
                <w:id w:val="-1270695236"/>
              </w:sdtPr>
              <w:sdtEndPr/>
              <w:sdtContent>
                <w:r w:rsidR="00610332">
                  <w:rPr>
                    <w:rFonts w:ascii="Arial Unicode MS" w:eastAsia="Arial Unicode MS" w:hAnsi="Arial Unicode MS" w:cs="Arial Unicode MS"/>
                  </w:rPr>
                  <w:t>☐</w:t>
                </w:r>
              </w:sdtContent>
            </w:sdt>
            <w:r w:rsidR="00610332">
              <w:t xml:space="preserve"> No</w:t>
            </w:r>
          </w:p>
          <w:p w14:paraId="14254C97" w14:textId="77777777" w:rsidR="007B473A" w:rsidRDefault="007B473A"/>
        </w:tc>
      </w:tr>
      <w:tr w:rsidR="007B473A" w14:paraId="770C9AFE" w14:textId="77777777">
        <w:tc>
          <w:tcPr>
            <w:tcW w:w="9360" w:type="dxa"/>
            <w:shd w:val="clear" w:color="auto" w:fill="auto"/>
            <w:tcMar>
              <w:top w:w="100" w:type="dxa"/>
              <w:left w:w="100" w:type="dxa"/>
              <w:bottom w:w="100" w:type="dxa"/>
              <w:right w:w="100" w:type="dxa"/>
            </w:tcMar>
          </w:tcPr>
          <w:p w14:paraId="4613444C" w14:textId="77777777" w:rsidR="007B473A" w:rsidRDefault="00610332">
            <w:r>
              <w:rPr>
                <w:b/>
              </w:rPr>
              <w:t xml:space="preserve">Additional Recommendations: </w:t>
            </w:r>
            <w:r>
              <w:t>Please review the following recommendations for the buffer planting funding, although these are not required, please check off any recommendations that you believe will be followed for this planting:</w:t>
            </w:r>
          </w:p>
          <w:p w14:paraId="6C2FF87D" w14:textId="77777777" w:rsidR="007B473A" w:rsidRDefault="007B473A"/>
          <w:p w14:paraId="075CCE4C" w14:textId="77777777" w:rsidR="007B473A" w:rsidRDefault="00610332">
            <w:pPr>
              <w:pBdr>
                <w:top w:val="nil"/>
                <w:left w:val="nil"/>
                <w:bottom w:val="nil"/>
                <w:right w:val="nil"/>
                <w:between w:val="nil"/>
              </w:pBdr>
              <w:spacing w:line="259" w:lineRule="auto"/>
              <w:rPr>
                <w:color w:val="000000"/>
              </w:rPr>
            </w:pPr>
            <w:r>
              <w:rPr>
                <w:rFonts w:ascii="MS Gothic" w:eastAsia="MS Gothic" w:hAnsi="MS Gothic" w:cs="MS Gothic"/>
                <w:color w:val="000000"/>
              </w:rPr>
              <w:t>☐</w:t>
            </w:r>
            <w:r>
              <w:rPr>
                <w:color w:val="000000"/>
              </w:rPr>
              <w:t xml:space="preserve"> Stock from Vermont grown nurseries </w:t>
            </w:r>
          </w:p>
          <w:p w14:paraId="0E62E8E4" w14:textId="77777777" w:rsidR="007B473A" w:rsidRDefault="00610332">
            <w:pPr>
              <w:pBdr>
                <w:top w:val="nil"/>
                <w:left w:val="nil"/>
                <w:bottom w:val="nil"/>
                <w:right w:val="nil"/>
                <w:between w:val="nil"/>
              </w:pBdr>
              <w:spacing w:line="259" w:lineRule="auto"/>
              <w:rPr>
                <w:color w:val="000000"/>
              </w:rPr>
            </w:pPr>
            <w:r>
              <w:rPr>
                <w:rFonts w:ascii="MS Gothic" w:eastAsia="MS Gothic" w:hAnsi="MS Gothic" w:cs="MS Gothic"/>
                <w:color w:val="000000"/>
              </w:rPr>
              <w:t>☐</w:t>
            </w:r>
            <w:r>
              <w:rPr>
                <w:color w:val="000000"/>
              </w:rPr>
              <w:t xml:space="preserve"> 3 to 5-foot trees (both this and the above recommendation have been shown to lead to lower mortality)</w:t>
            </w:r>
          </w:p>
          <w:p w14:paraId="038D3DE9" w14:textId="77777777" w:rsidR="007B473A" w:rsidRDefault="00610332">
            <w:pPr>
              <w:pBdr>
                <w:top w:val="nil"/>
                <w:left w:val="nil"/>
                <w:bottom w:val="nil"/>
                <w:right w:val="nil"/>
                <w:between w:val="nil"/>
              </w:pBdr>
              <w:spacing w:line="259" w:lineRule="auto"/>
              <w:rPr>
                <w:color w:val="000000"/>
              </w:rPr>
            </w:pPr>
            <w:r>
              <w:rPr>
                <w:rFonts w:ascii="MS Gothic" w:eastAsia="MS Gothic" w:hAnsi="MS Gothic" w:cs="MS Gothic"/>
                <w:color w:val="000000"/>
              </w:rPr>
              <w:t>☐</w:t>
            </w:r>
            <w:r>
              <w:rPr>
                <w:color w:val="000000"/>
              </w:rPr>
              <w:t xml:space="preserve"> Wider buffers (50 feet) where appropriate and possible</w:t>
            </w:r>
          </w:p>
          <w:p w14:paraId="1FC581AD" w14:textId="6F2C2339" w:rsidR="007B473A" w:rsidRDefault="003E65B4" w:rsidP="00336C3E">
            <w:pPr>
              <w:pBdr>
                <w:top w:val="nil"/>
                <w:left w:val="nil"/>
                <w:bottom w:val="nil"/>
                <w:right w:val="nil"/>
                <w:between w:val="nil"/>
              </w:pBdr>
              <w:spacing w:line="259" w:lineRule="auto"/>
              <w:rPr>
                <w:color w:val="000000"/>
              </w:rPr>
            </w:pPr>
            <w:sdt>
              <w:sdtPr>
                <w:tag w:val="goog_rdk_14"/>
                <w:id w:val="726347556"/>
              </w:sdtPr>
              <w:sdtEndPr/>
              <w:sdtContent>
                <w:r w:rsidR="00610332">
                  <w:rPr>
                    <w:rFonts w:ascii="Arial Unicode MS" w:eastAsia="Arial Unicode MS" w:hAnsi="Arial Unicode MS" w:cs="Arial Unicode MS"/>
                    <w:color w:val="000000"/>
                  </w:rPr>
                  <w:t>☐</w:t>
                </w:r>
              </w:sdtContent>
            </w:sdt>
            <w:r w:rsidR="00610332">
              <w:rPr>
                <w:color w:val="000000"/>
              </w:rPr>
              <w:t xml:space="preserve"> More stems per acre (400) for certain sites </w:t>
            </w:r>
          </w:p>
        </w:tc>
      </w:tr>
    </w:tbl>
    <w:p w14:paraId="39A2F79D" w14:textId="77777777" w:rsidR="007B473A" w:rsidRDefault="007B473A">
      <w:pPr>
        <w:spacing w:after="0" w:line="276" w:lineRule="auto"/>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73A" w14:paraId="34CF5642" w14:textId="77777777">
        <w:tc>
          <w:tcPr>
            <w:tcW w:w="9360" w:type="dxa"/>
            <w:shd w:val="clear" w:color="auto" w:fill="9FC5E8"/>
            <w:tcMar>
              <w:top w:w="100" w:type="dxa"/>
              <w:left w:w="100" w:type="dxa"/>
              <w:bottom w:w="100" w:type="dxa"/>
              <w:right w:w="100" w:type="dxa"/>
            </w:tcMar>
          </w:tcPr>
          <w:p w14:paraId="3C0206E5" w14:textId="77777777" w:rsidR="007B473A" w:rsidRDefault="00610332">
            <w:pPr>
              <w:pBdr>
                <w:top w:val="nil"/>
                <w:left w:val="nil"/>
                <w:bottom w:val="nil"/>
                <w:right w:val="nil"/>
                <w:between w:val="nil"/>
              </w:pBdr>
              <w:rPr>
                <w:b/>
                <w:color w:val="000000"/>
              </w:rPr>
            </w:pPr>
            <w:r>
              <w:rPr>
                <w:b/>
                <w:color w:val="000000"/>
              </w:rPr>
              <w:lastRenderedPageBreak/>
              <w:t>Project Likelihood</w:t>
            </w:r>
          </w:p>
        </w:tc>
      </w:tr>
      <w:tr w:rsidR="007B473A" w14:paraId="1E27F4E9" w14:textId="77777777">
        <w:tc>
          <w:tcPr>
            <w:tcW w:w="9360" w:type="dxa"/>
            <w:shd w:val="clear" w:color="auto" w:fill="auto"/>
            <w:tcMar>
              <w:top w:w="100" w:type="dxa"/>
              <w:left w:w="100" w:type="dxa"/>
              <w:bottom w:w="100" w:type="dxa"/>
              <w:right w:w="100" w:type="dxa"/>
            </w:tcMar>
          </w:tcPr>
          <w:p w14:paraId="112CFE5E" w14:textId="77777777" w:rsidR="007B473A" w:rsidRDefault="00610332">
            <w:pPr>
              <w:pBdr>
                <w:top w:val="nil"/>
                <w:left w:val="nil"/>
                <w:bottom w:val="nil"/>
                <w:right w:val="nil"/>
                <w:between w:val="nil"/>
              </w:pBdr>
              <w:spacing w:after="160"/>
              <w:rPr>
                <w:b/>
                <w:color w:val="000000"/>
              </w:rPr>
            </w:pPr>
            <w:r>
              <w:rPr>
                <w:b/>
                <w:color w:val="000000"/>
              </w:rPr>
              <w:t>How experienced are you/your organization in planting riparian buffers?</w:t>
            </w:r>
          </w:p>
          <w:p w14:paraId="06270E34" w14:textId="77777777" w:rsidR="007B473A" w:rsidRDefault="00610332">
            <w:pPr>
              <w:pBdr>
                <w:top w:val="nil"/>
                <w:left w:val="nil"/>
                <w:bottom w:val="nil"/>
                <w:right w:val="nil"/>
                <w:between w:val="nil"/>
              </w:pBdr>
              <w:spacing w:after="160"/>
              <w:rPr>
                <w:color w:val="000000"/>
              </w:rPr>
            </w:pPr>
            <w:r>
              <w:rPr>
                <w:rFonts w:ascii="MS Gothic" w:eastAsia="MS Gothic" w:hAnsi="MS Gothic" w:cs="MS Gothic"/>
                <w:color w:val="000000"/>
                <w:sz w:val="20"/>
                <w:szCs w:val="20"/>
              </w:rPr>
              <w:t>☐</w:t>
            </w:r>
            <w:r>
              <w:rPr>
                <w:color w:val="000000"/>
                <w:sz w:val="20"/>
                <w:szCs w:val="20"/>
              </w:rPr>
              <w:t xml:space="preserve"> </w:t>
            </w:r>
            <w:r>
              <w:rPr>
                <w:color w:val="000000"/>
              </w:rPr>
              <w:t xml:space="preserve">Very </w:t>
            </w:r>
          </w:p>
          <w:p w14:paraId="2358A142" w14:textId="77777777" w:rsidR="007B473A" w:rsidRDefault="003E65B4">
            <w:pPr>
              <w:pBdr>
                <w:top w:val="nil"/>
                <w:left w:val="nil"/>
                <w:bottom w:val="nil"/>
                <w:right w:val="nil"/>
                <w:between w:val="nil"/>
              </w:pBdr>
              <w:spacing w:after="160"/>
              <w:rPr>
                <w:color w:val="000000"/>
              </w:rPr>
            </w:pPr>
            <w:sdt>
              <w:sdtPr>
                <w:tag w:val="goog_rdk_15"/>
                <w:id w:val="-717516458"/>
              </w:sdtPr>
              <w:sdtEndPr/>
              <w:sdtContent>
                <w:r w:rsidR="00610332">
                  <w:rPr>
                    <w:rFonts w:ascii="Arial Unicode MS" w:eastAsia="Arial Unicode MS" w:hAnsi="Arial Unicode MS" w:cs="Arial Unicode MS"/>
                    <w:color w:val="000000"/>
                    <w:sz w:val="20"/>
                    <w:szCs w:val="20"/>
                  </w:rPr>
                  <w:t>☐</w:t>
                </w:r>
              </w:sdtContent>
            </w:sdt>
            <w:r w:rsidR="00610332">
              <w:rPr>
                <w:color w:val="000000"/>
                <w:sz w:val="20"/>
                <w:szCs w:val="20"/>
              </w:rPr>
              <w:t xml:space="preserve"> </w:t>
            </w:r>
            <w:r w:rsidR="00610332">
              <w:rPr>
                <w:color w:val="000000"/>
              </w:rPr>
              <w:t xml:space="preserve">Limited </w:t>
            </w:r>
          </w:p>
          <w:p w14:paraId="1A2F1594" w14:textId="77777777" w:rsidR="007B473A" w:rsidRDefault="003E65B4">
            <w:pPr>
              <w:pBdr>
                <w:top w:val="nil"/>
                <w:left w:val="nil"/>
                <w:bottom w:val="nil"/>
                <w:right w:val="nil"/>
                <w:between w:val="nil"/>
              </w:pBdr>
              <w:spacing w:after="160"/>
              <w:rPr>
                <w:color w:val="000000"/>
              </w:rPr>
            </w:pPr>
            <w:sdt>
              <w:sdtPr>
                <w:tag w:val="goog_rdk_16"/>
                <w:id w:val="-397905719"/>
              </w:sdtPr>
              <w:sdtEndPr/>
              <w:sdtContent>
                <w:r w:rsidR="00610332">
                  <w:rPr>
                    <w:rFonts w:ascii="Arial Unicode MS" w:eastAsia="Arial Unicode MS" w:hAnsi="Arial Unicode MS" w:cs="Arial Unicode MS"/>
                    <w:color w:val="000000"/>
                    <w:sz w:val="20"/>
                    <w:szCs w:val="20"/>
                  </w:rPr>
                  <w:t>☐</w:t>
                </w:r>
              </w:sdtContent>
            </w:sdt>
            <w:r w:rsidR="00610332">
              <w:rPr>
                <w:color w:val="000000"/>
                <w:sz w:val="20"/>
                <w:szCs w:val="20"/>
              </w:rPr>
              <w:t xml:space="preserve"> </w:t>
            </w:r>
            <w:r w:rsidR="00610332">
              <w:rPr>
                <w:color w:val="000000"/>
              </w:rPr>
              <w:t>Brand New!</w:t>
            </w:r>
          </w:p>
          <w:p w14:paraId="1B5B95E0" w14:textId="77777777" w:rsidR="007B473A" w:rsidRDefault="00610332">
            <w:pPr>
              <w:pBdr>
                <w:top w:val="nil"/>
                <w:left w:val="nil"/>
                <w:bottom w:val="nil"/>
                <w:right w:val="nil"/>
                <w:between w:val="nil"/>
              </w:pBdr>
              <w:spacing w:after="160"/>
              <w:rPr>
                <w:color w:val="000000"/>
              </w:rPr>
            </w:pPr>
            <w:r>
              <w:rPr>
                <w:color w:val="000000"/>
              </w:rPr>
              <w:t>Additional information:</w:t>
            </w:r>
          </w:p>
          <w:p w14:paraId="23917450" w14:textId="77777777" w:rsidR="007B473A" w:rsidRDefault="007B473A">
            <w:pPr>
              <w:pBdr>
                <w:top w:val="nil"/>
                <w:left w:val="nil"/>
                <w:bottom w:val="nil"/>
                <w:right w:val="nil"/>
                <w:between w:val="nil"/>
              </w:pBdr>
              <w:spacing w:after="160"/>
            </w:pPr>
          </w:p>
        </w:tc>
      </w:tr>
      <w:tr w:rsidR="007B473A" w14:paraId="14697CA7" w14:textId="77777777">
        <w:tc>
          <w:tcPr>
            <w:tcW w:w="9360" w:type="dxa"/>
            <w:shd w:val="clear" w:color="auto" w:fill="auto"/>
            <w:tcMar>
              <w:top w:w="100" w:type="dxa"/>
              <w:left w:w="100" w:type="dxa"/>
              <w:bottom w:w="100" w:type="dxa"/>
              <w:right w:w="100" w:type="dxa"/>
            </w:tcMar>
          </w:tcPr>
          <w:p w14:paraId="7DEB4BEF" w14:textId="77777777" w:rsidR="007B473A" w:rsidRDefault="00610332">
            <w:pPr>
              <w:pBdr>
                <w:top w:val="nil"/>
                <w:left w:val="nil"/>
                <w:bottom w:val="nil"/>
                <w:right w:val="nil"/>
                <w:between w:val="nil"/>
              </w:pBdr>
              <w:spacing w:after="160"/>
              <w:rPr>
                <w:b/>
                <w:color w:val="000000"/>
              </w:rPr>
            </w:pPr>
            <w:r>
              <w:rPr>
                <w:b/>
                <w:color w:val="000000"/>
              </w:rPr>
              <w:t>How likely is it this planting project will happen in the timeframe required?</w:t>
            </w:r>
          </w:p>
          <w:p w14:paraId="46CCFFFE" w14:textId="77777777" w:rsidR="007B473A" w:rsidRDefault="003E65B4">
            <w:pPr>
              <w:pBdr>
                <w:top w:val="nil"/>
                <w:left w:val="nil"/>
                <w:bottom w:val="nil"/>
                <w:right w:val="nil"/>
                <w:between w:val="nil"/>
              </w:pBdr>
              <w:spacing w:after="160"/>
              <w:rPr>
                <w:color w:val="000000"/>
              </w:rPr>
            </w:pPr>
            <w:sdt>
              <w:sdtPr>
                <w:tag w:val="goog_rdk_17"/>
                <w:id w:val="378757489"/>
              </w:sdtPr>
              <w:sdtEndPr/>
              <w:sdtContent>
                <w:r w:rsidR="00610332">
                  <w:rPr>
                    <w:rFonts w:ascii="Arial Unicode MS" w:eastAsia="Arial Unicode MS" w:hAnsi="Arial Unicode MS" w:cs="Arial Unicode MS"/>
                    <w:color w:val="000000"/>
                    <w:sz w:val="20"/>
                    <w:szCs w:val="20"/>
                  </w:rPr>
                  <w:t>☐</w:t>
                </w:r>
              </w:sdtContent>
            </w:sdt>
            <w:r w:rsidR="00610332">
              <w:rPr>
                <w:color w:val="000000"/>
                <w:sz w:val="20"/>
                <w:szCs w:val="20"/>
              </w:rPr>
              <w:t xml:space="preserve"> </w:t>
            </w:r>
            <w:r w:rsidR="00610332">
              <w:rPr>
                <w:color w:val="000000"/>
              </w:rPr>
              <w:t xml:space="preserve">Very </w:t>
            </w:r>
          </w:p>
          <w:p w14:paraId="418589F7" w14:textId="77777777" w:rsidR="007B473A" w:rsidRDefault="003E65B4">
            <w:pPr>
              <w:pBdr>
                <w:top w:val="nil"/>
                <w:left w:val="nil"/>
                <w:bottom w:val="nil"/>
                <w:right w:val="nil"/>
                <w:between w:val="nil"/>
              </w:pBdr>
              <w:spacing w:after="160"/>
              <w:rPr>
                <w:color w:val="000000"/>
              </w:rPr>
            </w:pPr>
            <w:sdt>
              <w:sdtPr>
                <w:tag w:val="goog_rdk_18"/>
                <w:id w:val="2143385142"/>
              </w:sdtPr>
              <w:sdtEndPr/>
              <w:sdtContent>
                <w:r w:rsidR="00610332">
                  <w:rPr>
                    <w:rFonts w:ascii="Arial Unicode MS" w:eastAsia="Arial Unicode MS" w:hAnsi="Arial Unicode MS" w:cs="Arial Unicode MS"/>
                    <w:color w:val="000000"/>
                    <w:sz w:val="20"/>
                    <w:szCs w:val="20"/>
                  </w:rPr>
                  <w:t>☐</w:t>
                </w:r>
              </w:sdtContent>
            </w:sdt>
            <w:r w:rsidR="00610332">
              <w:rPr>
                <w:color w:val="000000"/>
                <w:sz w:val="20"/>
                <w:szCs w:val="20"/>
              </w:rPr>
              <w:t xml:space="preserve"> </w:t>
            </w:r>
            <w:r w:rsidR="00610332">
              <w:rPr>
                <w:color w:val="000000"/>
              </w:rPr>
              <w:t>Somewhat</w:t>
            </w:r>
          </w:p>
          <w:p w14:paraId="3B0AA8A4" w14:textId="77777777" w:rsidR="007B473A" w:rsidRDefault="00610332">
            <w:pPr>
              <w:pBdr>
                <w:top w:val="nil"/>
                <w:left w:val="nil"/>
                <w:bottom w:val="nil"/>
                <w:right w:val="nil"/>
                <w:between w:val="nil"/>
              </w:pBdr>
              <w:spacing w:after="160"/>
              <w:rPr>
                <w:color w:val="000000"/>
              </w:rPr>
            </w:pPr>
            <w:r>
              <w:rPr>
                <w:color w:val="000000"/>
              </w:rPr>
              <w:t xml:space="preserve">If somewhat, please explain: </w:t>
            </w:r>
          </w:p>
          <w:p w14:paraId="22F4623D" w14:textId="77777777" w:rsidR="007B473A" w:rsidRDefault="007B473A">
            <w:pPr>
              <w:pBdr>
                <w:top w:val="nil"/>
                <w:left w:val="nil"/>
                <w:bottom w:val="nil"/>
                <w:right w:val="nil"/>
                <w:between w:val="nil"/>
              </w:pBdr>
              <w:spacing w:after="160"/>
            </w:pPr>
          </w:p>
        </w:tc>
      </w:tr>
      <w:tr w:rsidR="007B473A" w14:paraId="1A7468AE" w14:textId="77777777">
        <w:tc>
          <w:tcPr>
            <w:tcW w:w="9360" w:type="dxa"/>
            <w:shd w:val="clear" w:color="auto" w:fill="auto"/>
            <w:tcMar>
              <w:top w:w="100" w:type="dxa"/>
              <w:left w:w="100" w:type="dxa"/>
              <w:bottom w:w="100" w:type="dxa"/>
              <w:right w:w="100" w:type="dxa"/>
            </w:tcMar>
          </w:tcPr>
          <w:p w14:paraId="2DDFD8E1" w14:textId="77777777" w:rsidR="007B473A" w:rsidRDefault="00610332">
            <w:pPr>
              <w:pBdr>
                <w:top w:val="nil"/>
                <w:left w:val="nil"/>
                <w:bottom w:val="nil"/>
                <w:right w:val="nil"/>
                <w:between w:val="nil"/>
              </w:pBdr>
              <w:spacing w:after="160"/>
            </w:pPr>
            <w:r>
              <w:rPr>
                <w:b/>
                <w:color w:val="000000"/>
              </w:rPr>
              <w:t>Describe the stage of</w:t>
            </w:r>
            <w:r>
              <w:rPr>
                <w:b/>
              </w:rPr>
              <w:t xml:space="preserve"> </w:t>
            </w:r>
            <w:r>
              <w:rPr>
                <w:b/>
                <w:color w:val="000000"/>
              </w:rPr>
              <w:t xml:space="preserve">woody buffer project </w:t>
            </w:r>
            <w:r>
              <w:rPr>
                <w:b/>
              </w:rPr>
              <w:t>readiness</w:t>
            </w:r>
            <w:r>
              <w:rPr>
                <w:b/>
                <w:color w:val="000000"/>
              </w:rPr>
              <w:t>. Check all that apply:</w:t>
            </w:r>
          </w:p>
          <w:p w14:paraId="7F8FEAC7" w14:textId="77777777" w:rsidR="007B473A" w:rsidRDefault="003E65B4">
            <w:pPr>
              <w:pBdr>
                <w:top w:val="nil"/>
                <w:left w:val="nil"/>
                <w:bottom w:val="nil"/>
                <w:right w:val="nil"/>
                <w:between w:val="nil"/>
              </w:pBdr>
              <w:spacing w:after="160"/>
              <w:rPr>
                <w:color w:val="000000"/>
              </w:rPr>
            </w:pPr>
            <w:sdt>
              <w:sdtPr>
                <w:tag w:val="goog_rdk_19"/>
                <w:id w:val="1331185567"/>
              </w:sdtPr>
              <w:sdtEndPr/>
              <w:sdtContent>
                <w:r w:rsidR="00610332">
                  <w:rPr>
                    <w:rFonts w:ascii="Arial Unicode MS" w:eastAsia="Arial Unicode MS" w:hAnsi="Arial Unicode MS" w:cs="Arial Unicode MS"/>
                    <w:color w:val="000000"/>
                    <w:sz w:val="20"/>
                    <w:szCs w:val="20"/>
                  </w:rPr>
                  <w:t>☐</w:t>
                </w:r>
              </w:sdtContent>
            </w:sdt>
            <w:r w:rsidR="00610332">
              <w:rPr>
                <w:color w:val="000000"/>
                <w:sz w:val="20"/>
                <w:szCs w:val="20"/>
              </w:rPr>
              <w:t xml:space="preserve"> </w:t>
            </w:r>
            <w:r w:rsidR="00610332">
              <w:rPr>
                <w:color w:val="000000"/>
              </w:rPr>
              <w:t>Landowner has tentatively agreed to the planting</w:t>
            </w:r>
          </w:p>
          <w:p w14:paraId="4F2ED997" w14:textId="77777777" w:rsidR="007B473A" w:rsidRDefault="003E65B4">
            <w:pPr>
              <w:pBdr>
                <w:top w:val="nil"/>
                <w:left w:val="nil"/>
                <w:bottom w:val="nil"/>
                <w:right w:val="nil"/>
                <w:between w:val="nil"/>
              </w:pBdr>
              <w:spacing w:after="160"/>
              <w:rPr>
                <w:color w:val="000000"/>
              </w:rPr>
            </w:pPr>
            <w:sdt>
              <w:sdtPr>
                <w:tag w:val="goog_rdk_20"/>
                <w:id w:val="-45448813"/>
              </w:sdtPr>
              <w:sdtEndPr/>
              <w:sdtContent>
                <w:r w:rsidR="00610332">
                  <w:rPr>
                    <w:rFonts w:ascii="Arial Unicode MS" w:eastAsia="Arial Unicode MS" w:hAnsi="Arial Unicode MS" w:cs="Arial Unicode MS"/>
                    <w:color w:val="000000"/>
                    <w:sz w:val="20"/>
                    <w:szCs w:val="20"/>
                  </w:rPr>
                  <w:t>☐</w:t>
                </w:r>
              </w:sdtContent>
            </w:sdt>
            <w:r w:rsidR="00610332">
              <w:rPr>
                <w:color w:val="000000"/>
                <w:sz w:val="20"/>
                <w:szCs w:val="20"/>
              </w:rPr>
              <w:t xml:space="preserve"> </w:t>
            </w:r>
            <w:r w:rsidR="00610332">
              <w:rPr>
                <w:color w:val="000000"/>
              </w:rPr>
              <w:t>Landowner has fully agreed to the planting</w:t>
            </w:r>
          </w:p>
          <w:p w14:paraId="535E5517" w14:textId="77777777" w:rsidR="007B473A" w:rsidRDefault="003E65B4">
            <w:pPr>
              <w:pBdr>
                <w:top w:val="nil"/>
                <w:left w:val="nil"/>
                <w:bottom w:val="nil"/>
                <w:right w:val="nil"/>
                <w:between w:val="nil"/>
              </w:pBdr>
              <w:spacing w:after="160"/>
              <w:rPr>
                <w:color w:val="000000"/>
              </w:rPr>
            </w:pPr>
            <w:sdt>
              <w:sdtPr>
                <w:tag w:val="goog_rdk_21"/>
                <w:id w:val="1087806368"/>
              </w:sdtPr>
              <w:sdtEndPr/>
              <w:sdtContent>
                <w:r w:rsidR="00610332">
                  <w:rPr>
                    <w:rFonts w:ascii="Arial Unicode MS" w:eastAsia="Arial Unicode MS" w:hAnsi="Arial Unicode MS" w:cs="Arial Unicode MS"/>
                    <w:color w:val="000000"/>
                    <w:sz w:val="20"/>
                    <w:szCs w:val="20"/>
                  </w:rPr>
                  <w:t>☐</w:t>
                </w:r>
              </w:sdtContent>
            </w:sdt>
            <w:r w:rsidR="00610332">
              <w:rPr>
                <w:color w:val="000000"/>
              </w:rPr>
              <w:t xml:space="preserve"> Landowner contract (non-DEC contract between landowner and sub-grantee) has been signed</w:t>
            </w:r>
          </w:p>
          <w:p w14:paraId="64F32806" w14:textId="77777777" w:rsidR="007B473A" w:rsidRDefault="003E65B4">
            <w:sdt>
              <w:sdtPr>
                <w:tag w:val="goog_rdk_22"/>
                <w:id w:val="-1424484724"/>
              </w:sdtPr>
              <w:sdtEndPr/>
              <w:sdtContent>
                <w:r w:rsidR="00610332">
                  <w:rPr>
                    <w:rFonts w:ascii="Arial Unicode MS" w:eastAsia="Arial Unicode MS" w:hAnsi="Arial Unicode MS" w:cs="Arial Unicode MS"/>
                  </w:rPr>
                  <w:t>☐</w:t>
                </w:r>
              </w:sdtContent>
            </w:sdt>
            <w:r w:rsidR="00610332">
              <w:t xml:space="preserve"> Planting plan has been developed </w:t>
            </w:r>
          </w:p>
          <w:p w14:paraId="5F5351C2" w14:textId="77777777" w:rsidR="007B473A" w:rsidRDefault="007B473A"/>
        </w:tc>
      </w:tr>
    </w:tbl>
    <w:p w14:paraId="7EE08F95" w14:textId="77777777" w:rsidR="007B473A" w:rsidRDefault="007B473A">
      <w:pPr>
        <w:spacing w:after="0" w:line="276" w:lineRule="auto"/>
      </w:pPr>
    </w:p>
    <w:p w14:paraId="07F14610" w14:textId="37DEEA85" w:rsidR="007B473A" w:rsidRDefault="007B473A">
      <w:pPr>
        <w:spacing w:after="0" w:line="276" w:lineRule="auto"/>
      </w:pPr>
    </w:p>
    <w:p w14:paraId="7DD7B579" w14:textId="6B549E4B" w:rsidR="00D13E0C" w:rsidRDefault="00D13E0C">
      <w:pPr>
        <w:spacing w:after="0" w:line="276" w:lineRule="auto"/>
      </w:pPr>
    </w:p>
    <w:p w14:paraId="28499DD5" w14:textId="021D64F4" w:rsidR="00D13E0C" w:rsidRDefault="00D13E0C">
      <w:pPr>
        <w:spacing w:after="0" w:line="276" w:lineRule="auto"/>
      </w:pPr>
    </w:p>
    <w:p w14:paraId="3CB68396" w14:textId="56D5AE8F" w:rsidR="00D13E0C" w:rsidRDefault="00D13E0C">
      <w:pPr>
        <w:spacing w:after="0" w:line="276" w:lineRule="auto"/>
      </w:pPr>
    </w:p>
    <w:p w14:paraId="5E96759F" w14:textId="7037F6B0" w:rsidR="00D13E0C" w:rsidRDefault="00D13E0C">
      <w:pPr>
        <w:spacing w:after="0" w:line="276" w:lineRule="auto"/>
      </w:pPr>
    </w:p>
    <w:p w14:paraId="2DFF9ED2" w14:textId="0D1F2916" w:rsidR="00D13E0C" w:rsidRDefault="00D13E0C">
      <w:pPr>
        <w:spacing w:after="0" w:line="276" w:lineRule="auto"/>
      </w:pPr>
    </w:p>
    <w:p w14:paraId="7F77FA7E" w14:textId="46B954F5" w:rsidR="00D13E0C" w:rsidRDefault="00D13E0C">
      <w:pPr>
        <w:spacing w:after="0" w:line="276" w:lineRule="auto"/>
      </w:pPr>
    </w:p>
    <w:p w14:paraId="4EFD0EEC" w14:textId="26BB0A59" w:rsidR="00D13E0C" w:rsidRDefault="00D13E0C">
      <w:pPr>
        <w:spacing w:after="0" w:line="276" w:lineRule="auto"/>
      </w:pPr>
    </w:p>
    <w:p w14:paraId="7088AD14" w14:textId="151BE4FD" w:rsidR="00D13E0C" w:rsidRDefault="00D13E0C">
      <w:pPr>
        <w:spacing w:after="0" w:line="276" w:lineRule="auto"/>
      </w:pPr>
    </w:p>
    <w:p w14:paraId="6A2C7C53" w14:textId="37006234" w:rsidR="00D13E0C" w:rsidRDefault="00D13E0C">
      <w:pPr>
        <w:spacing w:after="0" w:line="276" w:lineRule="auto"/>
      </w:pPr>
    </w:p>
    <w:p w14:paraId="24C43E0F" w14:textId="77777777" w:rsidR="001F1F47" w:rsidRDefault="001F1F47">
      <w:pPr>
        <w:spacing w:after="0" w:line="276"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73A" w14:paraId="42B30736" w14:textId="77777777">
        <w:tc>
          <w:tcPr>
            <w:tcW w:w="9360" w:type="dxa"/>
            <w:shd w:val="clear" w:color="auto" w:fill="9FC5E8"/>
            <w:tcMar>
              <w:top w:w="100" w:type="dxa"/>
              <w:left w:w="100" w:type="dxa"/>
              <w:bottom w:w="100" w:type="dxa"/>
              <w:right w:w="100" w:type="dxa"/>
            </w:tcMar>
          </w:tcPr>
          <w:p w14:paraId="4E197BE6" w14:textId="453BC8C3" w:rsidR="007B473A" w:rsidRDefault="00610332" w:rsidP="001F1F47">
            <w:pPr>
              <w:pBdr>
                <w:top w:val="nil"/>
                <w:left w:val="nil"/>
                <w:bottom w:val="nil"/>
                <w:right w:val="nil"/>
                <w:between w:val="nil"/>
              </w:pBdr>
              <w:rPr>
                <w:b/>
                <w:color w:val="000000"/>
              </w:rPr>
            </w:pPr>
            <w:r>
              <w:rPr>
                <w:b/>
                <w:color w:val="000000"/>
              </w:rPr>
              <w:lastRenderedPageBreak/>
              <w:t xml:space="preserve">Project Costs: </w:t>
            </w:r>
          </w:p>
        </w:tc>
      </w:tr>
      <w:tr w:rsidR="007B473A" w14:paraId="443544BC" w14:textId="77777777">
        <w:tc>
          <w:tcPr>
            <w:tcW w:w="9360" w:type="dxa"/>
            <w:shd w:val="clear" w:color="auto" w:fill="auto"/>
            <w:tcMar>
              <w:top w:w="100" w:type="dxa"/>
              <w:left w:w="100" w:type="dxa"/>
              <w:bottom w:w="100" w:type="dxa"/>
              <w:right w:w="100" w:type="dxa"/>
            </w:tcMar>
          </w:tcPr>
          <w:p w14:paraId="69288898" w14:textId="77777777" w:rsidR="007B473A" w:rsidRDefault="007B473A"/>
          <w:p w14:paraId="530D1139" w14:textId="77777777" w:rsidR="007B473A" w:rsidRDefault="00610332">
            <w:r>
              <w:t xml:space="preserve">Estimated Total Project Cost including all funding sources:   </w:t>
            </w:r>
          </w:p>
          <w:p w14:paraId="375AA807" w14:textId="77777777" w:rsidR="007B473A" w:rsidRDefault="007B473A"/>
          <w:p w14:paraId="2BECD2BC" w14:textId="77777777" w:rsidR="007B473A" w:rsidRDefault="00610332">
            <w:pPr>
              <w:rPr>
                <w:b/>
              </w:rPr>
            </w:pPr>
            <w:r>
              <w:rPr>
                <w:b/>
              </w:rPr>
              <w:t xml:space="preserve">Total Request Budget Breakdown: </w:t>
            </w:r>
          </w:p>
          <w:tbl>
            <w:tblPr>
              <w:tblStyle w:val="a6"/>
              <w:tblW w:w="6500" w:type="dxa"/>
              <w:tblInd w:w="905" w:type="dxa"/>
              <w:tblLayout w:type="fixed"/>
              <w:tblLook w:val="0400" w:firstRow="0" w:lastRow="0" w:firstColumn="0" w:lastColumn="0" w:noHBand="0" w:noVBand="1"/>
            </w:tblPr>
            <w:tblGrid>
              <w:gridCol w:w="4820"/>
              <w:gridCol w:w="1680"/>
            </w:tblGrid>
            <w:tr w:rsidR="007B473A" w14:paraId="1DD0D8B2" w14:textId="77777777">
              <w:trPr>
                <w:trHeight w:val="63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75D46FF" w14:textId="77777777" w:rsidR="007B473A" w:rsidRDefault="00610332">
                  <w:pPr>
                    <w:spacing w:after="0" w:line="240" w:lineRule="auto"/>
                    <w:rPr>
                      <w:color w:val="000000"/>
                    </w:rPr>
                  </w:pPr>
                  <w:r>
                    <w:rPr>
                      <w:color w:val="000000"/>
                    </w:rPr>
                    <w:t>Project Management</w:t>
                  </w:r>
                  <w:r>
                    <w:t xml:space="preserve"> including reporting and deliverables preparation</w:t>
                  </w:r>
                  <w:r>
                    <w:rPr>
                      <w:color w:val="000000"/>
                    </w:rPr>
                    <w:t>:</w:t>
                  </w:r>
                </w:p>
              </w:tc>
              <w:tc>
                <w:tcPr>
                  <w:tcW w:w="1680" w:type="dxa"/>
                  <w:tcBorders>
                    <w:top w:val="single" w:sz="4" w:space="0" w:color="000000"/>
                    <w:left w:val="nil"/>
                    <w:bottom w:val="single" w:sz="4" w:space="0" w:color="000000"/>
                    <w:right w:val="single" w:sz="4" w:space="0" w:color="000000"/>
                  </w:tcBorders>
                  <w:shd w:val="clear" w:color="auto" w:fill="auto"/>
                  <w:vAlign w:val="bottom"/>
                </w:tcPr>
                <w:p w14:paraId="1079702B" w14:textId="77777777" w:rsidR="007B473A" w:rsidRDefault="00610332">
                  <w:pPr>
                    <w:spacing w:after="0" w:line="240" w:lineRule="auto"/>
                    <w:rPr>
                      <w:color w:val="000000"/>
                    </w:rPr>
                  </w:pPr>
                  <w:r>
                    <w:rPr>
                      <w:color w:val="000000"/>
                    </w:rPr>
                    <w:t>$</w:t>
                  </w:r>
                </w:p>
              </w:tc>
            </w:tr>
            <w:tr w:rsidR="007B473A" w14:paraId="7FA6F6E4" w14:textId="77777777">
              <w:trPr>
                <w:trHeight w:val="520"/>
              </w:trPr>
              <w:tc>
                <w:tcPr>
                  <w:tcW w:w="4820" w:type="dxa"/>
                  <w:tcBorders>
                    <w:top w:val="nil"/>
                    <w:left w:val="single" w:sz="4" w:space="0" w:color="000000"/>
                    <w:bottom w:val="single" w:sz="4" w:space="0" w:color="000000"/>
                    <w:right w:val="single" w:sz="4" w:space="0" w:color="000000"/>
                  </w:tcBorders>
                  <w:shd w:val="clear" w:color="auto" w:fill="auto"/>
                </w:tcPr>
                <w:p w14:paraId="7015EB8B" w14:textId="77777777" w:rsidR="007B473A" w:rsidRDefault="00610332">
                  <w:pPr>
                    <w:spacing w:after="0" w:line="240" w:lineRule="auto"/>
                    <w:ind w:firstLine="880"/>
                    <w:rPr>
                      <w:color w:val="000000"/>
                    </w:rPr>
                  </w:pPr>
                  <w:r>
                    <w:rPr>
                      <w:color w:val="000000"/>
                    </w:rPr>
                    <w:t>Tree/shrub Costs:</w:t>
                  </w:r>
                </w:p>
              </w:tc>
              <w:tc>
                <w:tcPr>
                  <w:tcW w:w="1680" w:type="dxa"/>
                  <w:tcBorders>
                    <w:top w:val="nil"/>
                    <w:left w:val="nil"/>
                    <w:bottom w:val="single" w:sz="4" w:space="0" w:color="000000"/>
                    <w:right w:val="single" w:sz="4" w:space="0" w:color="000000"/>
                  </w:tcBorders>
                  <w:shd w:val="clear" w:color="auto" w:fill="auto"/>
                  <w:vAlign w:val="bottom"/>
                </w:tcPr>
                <w:p w14:paraId="13FA2D42" w14:textId="77777777" w:rsidR="007B473A" w:rsidRDefault="00610332">
                  <w:pPr>
                    <w:spacing w:after="0" w:line="240" w:lineRule="auto"/>
                    <w:rPr>
                      <w:color w:val="000000"/>
                    </w:rPr>
                  </w:pPr>
                  <w:r>
                    <w:rPr>
                      <w:color w:val="000000"/>
                    </w:rPr>
                    <w:t>$</w:t>
                  </w:r>
                </w:p>
              </w:tc>
            </w:tr>
            <w:tr w:rsidR="007B473A" w14:paraId="7B897F4D" w14:textId="77777777">
              <w:trPr>
                <w:trHeight w:val="580"/>
              </w:trPr>
              <w:tc>
                <w:tcPr>
                  <w:tcW w:w="4820" w:type="dxa"/>
                  <w:tcBorders>
                    <w:top w:val="nil"/>
                    <w:left w:val="single" w:sz="4" w:space="0" w:color="000000"/>
                    <w:bottom w:val="single" w:sz="4" w:space="0" w:color="000000"/>
                    <w:right w:val="single" w:sz="4" w:space="0" w:color="000000"/>
                  </w:tcBorders>
                  <w:shd w:val="clear" w:color="auto" w:fill="auto"/>
                </w:tcPr>
                <w:p w14:paraId="435A98B1" w14:textId="77777777" w:rsidR="007B473A" w:rsidRDefault="00610332">
                  <w:pPr>
                    <w:spacing w:after="0" w:line="240" w:lineRule="auto"/>
                    <w:ind w:firstLine="880"/>
                    <w:rPr>
                      <w:color w:val="000000"/>
                    </w:rPr>
                  </w:pPr>
                  <w:r>
                    <w:rPr>
                      <w:color w:val="000000"/>
                    </w:rPr>
                    <w:t>Crew Costs (if applicable):</w:t>
                  </w:r>
                </w:p>
              </w:tc>
              <w:tc>
                <w:tcPr>
                  <w:tcW w:w="1680" w:type="dxa"/>
                  <w:tcBorders>
                    <w:top w:val="nil"/>
                    <w:left w:val="nil"/>
                    <w:bottom w:val="single" w:sz="4" w:space="0" w:color="000000"/>
                    <w:right w:val="single" w:sz="4" w:space="0" w:color="000000"/>
                  </w:tcBorders>
                  <w:shd w:val="clear" w:color="auto" w:fill="auto"/>
                  <w:vAlign w:val="bottom"/>
                </w:tcPr>
                <w:p w14:paraId="05A08E8E" w14:textId="77777777" w:rsidR="007B473A" w:rsidRDefault="00610332">
                  <w:pPr>
                    <w:spacing w:after="0" w:line="240" w:lineRule="auto"/>
                    <w:rPr>
                      <w:color w:val="000000"/>
                    </w:rPr>
                  </w:pPr>
                  <w:r>
                    <w:rPr>
                      <w:color w:val="000000"/>
                    </w:rPr>
                    <w:t>$</w:t>
                  </w:r>
                </w:p>
              </w:tc>
            </w:tr>
            <w:tr w:rsidR="007B473A" w14:paraId="7BBE30B9" w14:textId="77777777">
              <w:trPr>
                <w:trHeight w:val="610"/>
              </w:trPr>
              <w:tc>
                <w:tcPr>
                  <w:tcW w:w="4820" w:type="dxa"/>
                  <w:tcBorders>
                    <w:top w:val="nil"/>
                    <w:left w:val="single" w:sz="4" w:space="0" w:color="000000"/>
                    <w:bottom w:val="single" w:sz="4" w:space="0" w:color="000000"/>
                    <w:right w:val="single" w:sz="4" w:space="0" w:color="000000"/>
                  </w:tcBorders>
                  <w:shd w:val="clear" w:color="auto" w:fill="auto"/>
                </w:tcPr>
                <w:p w14:paraId="64E5A322" w14:textId="182D0AFE" w:rsidR="007B473A" w:rsidRDefault="00B7151A">
                  <w:pPr>
                    <w:spacing w:after="0" w:line="240" w:lineRule="auto"/>
                    <w:ind w:firstLine="880"/>
                    <w:rPr>
                      <w:color w:val="000000"/>
                    </w:rPr>
                  </w:pPr>
                  <w:r>
                    <w:rPr>
                      <w:color w:val="000000"/>
                    </w:rPr>
                    <w:t>Mileage</w:t>
                  </w:r>
                  <w:r w:rsidR="00610332">
                    <w:rPr>
                      <w:color w:val="000000"/>
                    </w:rPr>
                    <w:t>:</w:t>
                  </w:r>
                </w:p>
              </w:tc>
              <w:tc>
                <w:tcPr>
                  <w:tcW w:w="1680" w:type="dxa"/>
                  <w:tcBorders>
                    <w:top w:val="nil"/>
                    <w:left w:val="nil"/>
                    <w:bottom w:val="single" w:sz="4" w:space="0" w:color="000000"/>
                    <w:right w:val="single" w:sz="4" w:space="0" w:color="000000"/>
                  </w:tcBorders>
                  <w:shd w:val="clear" w:color="auto" w:fill="auto"/>
                  <w:vAlign w:val="bottom"/>
                </w:tcPr>
                <w:p w14:paraId="58B03A6C" w14:textId="77777777" w:rsidR="007B473A" w:rsidRDefault="00610332">
                  <w:pPr>
                    <w:spacing w:after="0" w:line="240" w:lineRule="auto"/>
                    <w:rPr>
                      <w:color w:val="000000"/>
                    </w:rPr>
                  </w:pPr>
                  <w:r>
                    <w:rPr>
                      <w:color w:val="000000"/>
                    </w:rPr>
                    <w:t>$</w:t>
                  </w:r>
                </w:p>
              </w:tc>
            </w:tr>
            <w:tr w:rsidR="00AF22F4" w14:paraId="6C2FC018" w14:textId="77777777">
              <w:trPr>
                <w:trHeight w:val="610"/>
              </w:trPr>
              <w:tc>
                <w:tcPr>
                  <w:tcW w:w="4820" w:type="dxa"/>
                  <w:tcBorders>
                    <w:top w:val="nil"/>
                    <w:left w:val="single" w:sz="4" w:space="0" w:color="000000"/>
                    <w:bottom w:val="single" w:sz="4" w:space="0" w:color="000000"/>
                    <w:right w:val="single" w:sz="4" w:space="0" w:color="000000"/>
                  </w:tcBorders>
                  <w:shd w:val="clear" w:color="auto" w:fill="auto"/>
                </w:tcPr>
                <w:p w14:paraId="6EDC6F08" w14:textId="6A75ECE7" w:rsidR="00AF22F4" w:rsidRDefault="006E7969">
                  <w:pPr>
                    <w:spacing w:after="0" w:line="240" w:lineRule="auto"/>
                    <w:ind w:firstLine="880"/>
                    <w:rPr>
                      <w:color w:val="000000"/>
                    </w:rPr>
                  </w:pPr>
                  <w:r>
                    <w:rPr>
                      <w:color w:val="000000"/>
                    </w:rPr>
                    <w:t>Tools Request</w:t>
                  </w:r>
                  <w:r w:rsidR="00AF22F4">
                    <w:rPr>
                      <w:color w:val="000000"/>
                    </w:rPr>
                    <w:t>:</w:t>
                  </w:r>
                </w:p>
                <w:p w14:paraId="009E7AB6" w14:textId="096902A0" w:rsidR="00C02A00" w:rsidRDefault="00C02A00" w:rsidP="00C02A00">
                  <w:pPr>
                    <w:spacing w:after="0" w:line="240" w:lineRule="auto"/>
                    <w:rPr>
                      <w:color w:val="000000"/>
                    </w:rPr>
                  </w:pPr>
                  <w:r w:rsidRPr="00A168DA">
                    <w:rPr>
                      <w:color w:val="000000"/>
                      <w:sz w:val="18"/>
                      <w:szCs w:val="18"/>
                    </w:rPr>
                    <w:t>*See grant guidelines for in</w:t>
                  </w:r>
                  <w:r>
                    <w:rPr>
                      <w:color w:val="000000"/>
                      <w:sz w:val="18"/>
                      <w:szCs w:val="18"/>
                    </w:rPr>
                    <w:t>formation</w:t>
                  </w:r>
                  <w:r w:rsidR="006E7969">
                    <w:rPr>
                      <w:color w:val="000000"/>
                      <w:sz w:val="18"/>
                      <w:szCs w:val="18"/>
                    </w:rPr>
                    <w:t xml:space="preserve"> on allowable tool</w:t>
                  </w:r>
                  <w:r>
                    <w:rPr>
                      <w:color w:val="000000"/>
                      <w:sz w:val="18"/>
                      <w:szCs w:val="18"/>
                    </w:rPr>
                    <w:t xml:space="preserve"> purchase</w:t>
                  </w:r>
                </w:p>
              </w:tc>
              <w:tc>
                <w:tcPr>
                  <w:tcW w:w="1680" w:type="dxa"/>
                  <w:tcBorders>
                    <w:top w:val="nil"/>
                    <w:left w:val="nil"/>
                    <w:bottom w:val="single" w:sz="4" w:space="0" w:color="000000"/>
                    <w:right w:val="single" w:sz="4" w:space="0" w:color="000000"/>
                  </w:tcBorders>
                  <w:shd w:val="clear" w:color="auto" w:fill="auto"/>
                  <w:vAlign w:val="bottom"/>
                </w:tcPr>
                <w:p w14:paraId="5AD65961" w14:textId="398F7911" w:rsidR="00AF22F4" w:rsidRDefault="00AF22F4" w:rsidP="00AF22F4">
                  <w:pPr>
                    <w:spacing w:after="0" w:line="360" w:lineRule="auto"/>
                    <w:rPr>
                      <w:color w:val="000000"/>
                    </w:rPr>
                  </w:pPr>
                  <w:r>
                    <w:rPr>
                      <w:color w:val="000000"/>
                    </w:rPr>
                    <w:t>$</w:t>
                  </w:r>
                </w:p>
              </w:tc>
            </w:tr>
            <w:tr w:rsidR="007B473A" w14:paraId="33DD0571" w14:textId="77777777">
              <w:trPr>
                <w:trHeight w:val="510"/>
              </w:trPr>
              <w:tc>
                <w:tcPr>
                  <w:tcW w:w="4820" w:type="dxa"/>
                  <w:tcBorders>
                    <w:top w:val="nil"/>
                    <w:left w:val="single" w:sz="4" w:space="0" w:color="000000"/>
                    <w:bottom w:val="single" w:sz="4" w:space="0" w:color="000000"/>
                    <w:right w:val="single" w:sz="4" w:space="0" w:color="000000"/>
                  </w:tcBorders>
                  <w:shd w:val="clear" w:color="auto" w:fill="auto"/>
                </w:tcPr>
                <w:p w14:paraId="4A603433" w14:textId="77777777" w:rsidR="007B473A" w:rsidRDefault="00610332">
                  <w:pPr>
                    <w:spacing w:after="0" w:line="240" w:lineRule="auto"/>
                    <w:ind w:firstLine="880"/>
                    <w:rPr>
                      <w:color w:val="000000"/>
                    </w:rPr>
                  </w:pPr>
                  <w:r>
                    <w:rPr>
                      <w:color w:val="000000"/>
                    </w:rPr>
                    <w:t>Indirect (up to 10%):</w:t>
                  </w:r>
                </w:p>
              </w:tc>
              <w:tc>
                <w:tcPr>
                  <w:tcW w:w="1680" w:type="dxa"/>
                  <w:tcBorders>
                    <w:top w:val="nil"/>
                    <w:left w:val="nil"/>
                    <w:bottom w:val="single" w:sz="4" w:space="0" w:color="000000"/>
                    <w:right w:val="single" w:sz="4" w:space="0" w:color="000000"/>
                  </w:tcBorders>
                  <w:shd w:val="clear" w:color="auto" w:fill="auto"/>
                  <w:vAlign w:val="bottom"/>
                </w:tcPr>
                <w:p w14:paraId="67BF6044" w14:textId="77777777" w:rsidR="007B473A" w:rsidRDefault="00610332">
                  <w:pPr>
                    <w:spacing w:after="0" w:line="240" w:lineRule="auto"/>
                    <w:rPr>
                      <w:color w:val="000000"/>
                    </w:rPr>
                  </w:pPr>
                  <w:r>
                    <w:rPr>
                      <w:color w:val="000000"/>
                    </w:rPr>
                    <w:t>$</w:t>
                  </w:r>
                </w:p>
              </w:tc>
            </w:tr>
            <w:tr w:rsidR="00A168DA" w14:paraId="447BBCA6" w14:textId="77777777">
              <w:trPr>
                <w:trHeight w:val="510"/>
              </w:trPr>
              <w:tc>
                <w:tcPr>
                  <w:tcW w:w="4820" w:type="dxa"/>
                  <w:tcBorders>
                    <w:top w:val="nil"/>
                    <w:left w:val="single" w:sz="4" w:space="0" w:color="000000"/>
                    <w:bottom w:val="single" w:sz="4" w:space="0" w:color="000000"/>
                    <w:right w:val="single" w:sz="4" w:space="0" w:color="000000"/>
                  </w:tcBorders>
                  <w:shd w:val="clear" w:color="auto" w:fill="auto"/>
                </w:tcPr>
                <w:p w14:paraId="412699BD" w14:textId="34BC69B9" w:rsidR="00A168DA" w:rsidRDefault="00A168DA">
                  <w:pPr>
                    <w:spacing w:after="0" w:line="240" w:lineRule="auto"/>
                    <w:ind w:firstLine="880"/>
                    <w:rPr>
                      <w:color w:val="000000"/>
                    </w:rPr>
                  </w:pPr>
                  <w:r>
                    <w:rPr>
                      <w:color w:val="000000"/>
                    </w:rPr>
                    <w:t>Enhance</w:t>
                  </w:r>
                  <w:r w:rsidR="005F47FA">
                    <w:rPr>
                      <w:color w:val="000000"/>
                    </w:rPr>
                    <w:t>d Survivorship</w:t>
                  </w:r>
                  <w:r>
                    <w:rPr>
                      <w:color w:val="000000"/>
                    </w:rPr>
                    <w:t xml:space="preserve"> Funding Request: </w:t>
                  </w:r>
                </w:p>
                <w:p w14:paraId="00E4D1C3" w14:textId="77777777" w:rsidR="00A168DA" w:rsidRPr="00A168DA" w:rsidRDefault="00A168DA" w:rsidP="00A168DA">
                  <w:pPr>
                    <w:spacing w:after="0" w:line="240" w:lineRule="auto"/>
                    <w:rPr>
                      <w:color w:val="000000"/>
                      <w:sz w:val="18"/>
                      <w:szCs w:val="18"/>
                    </w:rPr>
                  </w:pPr>
                  <w:r w:rsidRPr="00A168DA">
                    <w:rPr>
                      <w:color w:val="000000"/>
                      <w:sz w:val="18"/>
                      <w:szCs w:val="18"/>
                    </w:rPr>
                    <w:t>*See grant guidelines for information on enhancement funding</w:t>
                  </w:r>
                </w:p>
              </w:tc>
              <w:tc>
                <w:tcPr>
                  <w:tcW w:w="1680" w:type="dxa"/>
                  <w:tcBorders>
                    <w:top w:val="nil"/>
                    <w:left w:val="nil"/>
                    <w:bottom w:val="single" w:sz="4" w:space="0" w:color="000000"/>
                    <w:right w:val="single" w:sz="4" w:space="0" w:color="000000"/>
                  </w:tcBorders>
                  <w:shd w:val="clear" w:color="auto" w:fill="auto"/>
                  <w:vAlign w:val="bottom"/>
                </w:tcPr>
                <w:p w14:paraId="654FE11B" w14:textId="77777777" w:rsidR="00A168DA" w:rsidRDefault="00A168DA">
                  <w:pPr>
                    <w:spacing w:after="0" w:line="240" w:lineRule="auto"/>
                    <w:rPr>
                      <w:color w:val="000000"/>
                    </w:rPr>
                  </w:pPr>
                  <w:r>
                    <w:rPr>
                      <w:color w:val="000000"/>
                    </w:rPr>
                    <w:t>$</w:t>
                  </w:r>
                </w:p>
              </w:tc>
            </w:tr>
            <w:tr w:rsidR="007B473A" w14:paraId="7B011878" w14:textId="77777777">
              <w:trPr>
                <w:trHeight w:val="368"/>
              </w:trPr>
              <w:tc>
                <w:tcPr>
                  <w:tcW w:w="4820" w:type="dxa"/>
                  <w:tcBorders>
                    <w:top w:val="nil"/>
                    <w:left w:val="single" w:sz="4" w:space="0" w:color="000000"/>
                    <w:bottom w:val="single" w:sz="4" w:space="0" w:color="000000"/>
                    <w:right w:val="single" w:sz="4" w:space="0" w:color="000000"/>
                  </w:tcBorders>
                  <w:shd w:val="clear" w:color="auto" w:fill="auto"/>
                </w:tcPr>
                <w:p w14:paraId="5A010A90" w14:textId="77777777" w:rsidR="007B473A" w:rsidRDefault="00610332">
                  <w:pPr>
                    <w:spacing w:after="0" w:line="240" w:lineRule="auto"/>
                    <w:ind w:firstLine="880"/>
                    <w:rPr>
                      <w:b/>
                      <w:i/>
                      <w:color w:val="000000"/>
                    </w:rPr>
                  </w:pPr>
                  <w:r>
                    <w:rPr>
                      <w:b/>
                      <w:i/>
                      <w:color w:val="000000"/>
                    </w:rPr>
                    <w:t>Total Requested Amount</w:t>
                  </w:r>
                </w:p>
              </w:tc>
              <w:tc>
                <w:tcPr>
                  <w:tcW w:w="1680" w:type="dxa"/>
                  <w:tcBorders>
                    <w:top w:val="nil"/>
                    <w:left w:val="nil"/>
                    <w:bottom w:val="single" w:sz="4" w:space="0" w:color="000000"/>
                    <w:right w:val="single" w:sz="4" w:space="0" w:color="000000"/>
                  </w:tcBorders>
                  <w:shd w:val="clear" w:color="auto" w:fill="auto"/>
                  <w:vAlign w:val="bottom"/>
                </w:tcPr>
                <w:p w14:paraId="74FF237B" w14:textId="77777777" w:rsidR="007B473A" w:rsidRDefault="00610332">
                  <w:pPr>
                    <w:spacing w:after="0" w:line="240" w:lineRule="auto"/>
                    <w:rPr>
                      <w:b/>
                      <w:i/>
                      <w:color w:val="000000"/>
                    </w:rPr>
                  </w:pPr>
                  <w:r>
                    <w:rPr>
                      <w:b/>
                      <w:i/>
                      <w:color w:val="000000"/>
                    </w:rPr>
                    <w:t>$</w:t>
                  </w:r>
                </w:p>
              </w:tc>
            </w:tr>
          </w:tbl>
          <w:p w14:paraId="7414BE48" w14:textId="77777777" w:rsidR="007B473A" w:rsidRDefault="00610332">
            <w:r>
              <w:t xml:space="preserve">     </w:t>
            </w:r>
          </w:p>
          <w:p w14:paraId="5AD4D8C0" w14:textId="4BB1FB2C" w:rsidR="007B473A" w:rsidRDefault="00610332">
            <w:pPr>
              <w:rPr>
                <w:b/>
              </w:rPr>
            </w:pPr>
            <w:r>
              <w:rPr>
                <w:b/>
              </w:rPr>
              <w:t>Budget Explanation (</w:t>
            </w:r>
            <w:r w:rsidRPr="006E7969">
              <w:t>please provide additional information as needed</w:t>
            </w:r>
            <w:r w:rsidR="00E977D1" w:rsidRPr="006E7969">
              <w:t xml:space="preserve"> including hours/rates for any staff</w:t>
            </w:r>
            <w:r w:rsidR="00275461" w:rsidRPr="006E7969">
              <w:t xml:space="preserve">. Please be sure to include description of </w:t>
            </w:r>
            <w:r w:rsidR="006E7969" w:rsidRPr="006E7969">
              <w:t>tools</w:t>
            </w:r>
            <w:r w:rsidR="00275461" w:rsidRPr="006E7969">
              <w:t xml:space="preserve"> if requested above</w:t>
            </w:r>
            <w:r>
              <w:rPr>
                <w:b/>
              </w:rPr>
              <w:t>):</w:t>
            </w:r>
          </w:p>
          <w:p w14:paraId="3B729DCC" w14:textId="77777777" w:rsidR="00476E26" w:rsidRDefault="00476E26">
            <w:pPr>
              <w:rPr>
                <w:b/>
              </w:rPr>
            </w:pPr>
          </w:p>
          <w:p w14:paraId="328C1CAF" w14:textId="77777777" w:rsidR="007B473A" w:rsidRDefault="00610332">
            <w:r>
              <w:t xml:space="preserve">      </w:t>
            </w:r>
          </w:p>
        </w:tc>
      </w:tr>
      <w:tr w:rsidR="007B473A" w14:paraId="252C7570" w14:textId="77777777">
        <w:tc>
          <w:tcPr>
            <w:tcW w:w="9360" w:type="dxa"/>
            <w:shd w:val="clear" w:color="auto" w:fill="auto"/>
            <w:tcMar>
              <w:top w:w="100" w:type="dxa"/>
              <w:left w:w="100" w:type="dxa"/>
              <w:bottom w:w="100" w:type="dxa"/>
              <w:right w:w="100" w:type="dxa"/>
            </w:tcMar>
          </w:tcPr>
          <w:p w14:paraId="4A9AADFF" w14:textId="481089CB" w:rsidR="007B473A" w:rsidRDefault="005F47FA">
            <w:pPr>
              <w:rPr>
                <w:b/>
              </w:rPr>
            </w:pPr>
            <w:r>
              <w:rPr>
                <w:b/>
              </w:rPr>
              <w:t xml:space="preserve">Anticipated </w:t>
            </w:r>
            <w:r w:rsidR="00610332">
              <w:rPr>
                <w:b/>
              </w:rPr>
              <w:t xml:space="preserve">Voluntary </w:t>
            </w:r>
            <w:r>
              <w:rPr>
                <w:b/>
              </w:rPr>
              <w:t>m</w:t>
            </w:r>
            <w:r w:rsidR="00610332">
              <w:rPr>
                <w:b/>
              </w:rPr>
              <w:t>atch/leverage amount and type (can be in-kind):</w:t>
            </w:r>
          </w:p>
          <w:p w14:paraId="2B11F757" w14:textId="77777777" w:rsidR="007B473A" w:rsidRDefault="007B473A"/>
          <w:p w14:paraId="6B4A8711" w14:textId="77777777" w:rsidR="007B473A" w:rsidRDefault="007B473A"/>
        </w:tc>
      </w:tr>
      <w:tr w:rsidR="00F05429" w14:paraId="0DD88985" w14:textId="77777777">
        <w:tc>
          <w:tcPr>
            <w:tcW w:w="9360" w:type="dxa"/>
            <w:shd w:val="clear" w:color="auto" w:fill="auto"/>
            <w:tcMar>
              <w:top w:w="100" w:type="dxa"/>
              <w:left w:w="100" w:type="dxa"/>
              <w:bottom w:w="100" w:type="dxa"/>
              <w:right w:w="100" w:type="dxa"/>
            </w:tcMar>
          </w:tcPr>
          <w:p w14:paraId="32191E41" w14:textId="513CCD30" w:rsidR="00F05429" w:rsidRDefault="00F05429">
            <w:pPr>
              <w:rPr>
                <w:b/>
              </w:rPr>
            </w:pPr>
            <w:r>
              <w:rPr>
                <w:b/>
              </w:rPr>
              <w:t xml:space="preserve">Will you be </w:t>
            </w:r>
            <w:r w:rsidR="00F346B2">
              <w:rPr>
                <w:b/>
              </w:rPr>
              <w:t>using this funding as match for</w:t>
            </w:r>
            <w:r>
              <w:rPr>
                <w:b/>
              </w:rPr>
              <w:t xml:space="preserve"> any other funding </w:t>
            </w:r>
            <w:r w:rsidR="00476E26">
              <w:rPr>
                <w:b/>
              </w:rPr>
              <w:t>sources?</w:t>
            </w:r>
          </w:p>
          <w:p w14:paraId="3028233E" w14:textId="77777777" w:rsidR="00F05429" w:rsidRDefault="00F05429">
            <w:pPr>
              <w:rPr>
                <w:b/>
              </w:rPr>
            </w:pPr>
          </w:p>
          <w:p w14:paraId="3527A7E1" w14:textId="77777777" w:rsidR="00476E26" w:rsidRDefault="003E65B4" w:rsidP="00476E26">
            <w:sdt>
              <w:sdtPr>
                <w:tag w:val="goog_rdk_12"/>
                <w:id w:val="-298836257"/>
              </w:sdtPr>
              <w:sdtEndPr/>
              <w:sdtContent>
                <w:r w:rsidR="00476E26">
                  <w:rPr>
                    <w:rFonts w:ascii="Arial Unicode MS" w:eastAsia="Arial Unicode MS" w:hAnsi="Arial Unicode MS" w:cs="Arial Unicode MS"/>
                  </w:rPr>
                  <w:t>☐</w:t>
                </w:r>
              </w:sdtContent>
            </w:sdt>
            <w:r w:rsidR="00476E26">
              <w:t xml:space="preserve"> Yes</w:t>
            </w:r>
          </w:p>
          <w:p w14:paraId="4D6030AA" w14:textId="77777777" w:rsidR="00476E26" w:rsidRDefault="003E65B4" w:rsidP="00476E26">
            <w:sdt>
              <w:sdtPr>
                <w:tag w:val="goog_rdk_13"/>
                <w:id w:val="-1653593027"/>
              </w:sdtPr>
              <w:sdtEndPr/>
              <w:sdtContent>
                <w:r w:rsidR="00476E26">
                  <w:rPr>
                    <w:rFonts w:ascii="Arial Unicode MS" w:eastAsia="Arial Unicode MS" w:hAnsi="Arial Unicode MS" w:cs="Arial Unicode MS"/>
                  </w:rPr>
                  <w:t>☐</w:t>
                </w:r>
              </w:sdtContent>
            </w:sdt>
            <w:r w:rsidR="00476E26">
              <w:t xml:space="preserve"> No</w:t>
            </w:r>
          </w:p>
          <w:p w14:paraId="617E5A15" w14:textId="77777777" w:rsidR="00F05429" w:rsidRDefault="00F05429">
            <w:pPr>
              <w:rPr>
                <w:b/>
              </w:rPr>
            </w:pPr>
          </w:p>
          <w:p w14:paraId="0D778108" w14:textId="77777777" w:rsidR="00F05429" w:rsidRDefault="00F05429">
            <w:r w:rsidRPr="00476E26">
              <w:t>If yes, how much of the total requested amount will be used as match: $</w:t>
            </w:r>
          </w:p>
          <w:p w14:paraId="0E291813" w14:textId="77777777" w:rsidR="005F47FA" w:rsidRDefault="005F47FA"/>
          <w:p w14:paraId="5C8A5030" w14:textId="77777777" w:rsidR="005F47FA" w:rsidRDefault="005F47FA">
            <w:r>
              <w:t>What is the other source that you are using DEC funds to match:</w:t>
            </w:r>
          </w:p>
          <w:p w14:paraId="290DB4A9" w14:textId="78793244" w:rsidR="00F346B2" w:rsidRPr="00476E26" w:rsidRDefault="00F346B2"/>
        </w:tc>
      </w:tr>
      <w:tr w:rsidR="00F346B2" w14:paraId="067347C4" w14:textId="77777777">
        <w:tc>
          <w:tcPr>
            <w:tcW w:w="9360" w:type="dxa"/>
            <w:shd w:val="clear" w:color="auto" w:fill="auto"/>
            <w:tcMar>
              <w:top w:w="100" w:type="dxa"/>
              <w:left w:w="100" w:type="dxa"/>
              <w:bottom w:w="100" w:type="dxa"/>
              <w:right w:w="100" w:type="dxa"/>
            </w:tcMar>
          </w:tcPr>
          <w:p w14:paraId="2B52C9BB" w14:textId="019EA28B" w:rsidR="00F346B2" w:rsidRPr="00864668" w:rsidRDefault="00F346B2" w:rsidP="00F346B2">
            <w:r w:rsidRPr="00864668">
              <w:t xml:space="preserve">WUV has </w:t>
            </w:r>
            <w:r>
              <w:t>two</w:t>
            </w:r>
            <w:r w:rsidRPr="00864668">
              <w:t xml:space="preserve"> additional so</w:t>
            </w:r>
            <w:r w:rsidR="00C02A00">
              <w:t>urces of planting funds for 2024</w:t>
            </w:r>
            <w:r w:rsidRPr="00864668">
              <w:t xml:space="preserve"> (PUR </w:t>
            </w:r>
            <w:proofErr w:type="spellStart"/>
            <w:r w:rsidRPr="00864668">
              <w:t>Projet</w:t>
            </w:r>
            <w:proofErr w:type="spellEnd"/>
            <w:r w:rsidRPr="00864668">
              <w:t xml:space="preserve"> and National Fish an</w:t>
            </w:r>
            <w:r>
              <w:t xml:space="preserve">d Wildlife Foundation). </w:t>
            </w:r>
            <w:r w:rsidRPr="00864668">
              <w:t xml:space="preserve">If in our review of your project it appears to be eligible for either source of funding, are </w:t>
            </w:r>
            <w:r w:rsidRPr="00864668">
              <w:lastRenderedPageBreak/>
              <w:t xml:space="preserve">you interested in part of your funding request coming from these sources? </w:t>
            </w:r>
            <w:r w:rsidR="00A8708F">
              <w:t xml:space="preserve">We realize you may need some additional funds to cover monitoring and reporting requirements of additional </w:t>
            </w:r>
            <w:r w:rsidR="00B7151A">
              <w:t>funders</w:t>
            </w:r>
            <w:r w:rsidR="00A8708F">
              <w:t>.</w:t>
            </w:r>
          </w:p>
          <w:p w14:paraId="2211D1F8" w14:textId="77777777" w:rsidR="00F346B2" w:rsidRDefault="00F346B2" w:rsidP="00F346B2">
            <w:pPr>
              <w:rPr>
                <w:b/>
              </w:rPr>
            </w:pPr>
          </w:p>
          <w:p w14:paraId="20B0D211" w14:textId="77777777" w:rsidR="00F346B2" w:rsidRDefault="003E65B4" w:rsidP="00F346B2">
            <w:sdt>
              <w:sdtPr>
                <w:tag w:val="goog_rdk_30"/>
                <w:id w:val="-1202385849"/>
              </w:sdtPr>
              <w:sdtEndPr/>
              <w:sdtContent>
                <w:r w:rsidR="00F346B2">
                  <w:rPr>
                    <w:rFonts w:ascii="Arial Unicode MS" w:eastAsia="Arial Unicode MS" w:hAnsi="Arial Unicode MS" w:cs="Arial Unicode MS"/>
                  </w:rPr>
                  <w:t>☐</w:t>
                </w:r>
              </w:sdtContent>
            </w:sdt>
            <w:r w:rsidR="00F346B2">
              <w:t xml:space="preserve"> Yes</w:t>
            </w:r>
          </w:p>
          <w:p w14:paraId="3A7787C7" w14:textId="77777777" w:rsidR="00F346B2" w:rsidRDefault="003E65B4" w:rsidP="00F346B2">
            <w:pPr>
              <w:rPr>
                <w:b/>
              </w:rPr>
            </w:pPr>
            <w:sdt>
              <w:sdtPr>
                <w:tag w:val="goog_rdk_31"/>
                <w:id w:val="1568381973"/>
              </w:sdtPr>
              <w:sdtEndPr/>
              <w:sdtContent>
                <w:r w:rsidR="00F346B2">
                  <w:rPr>
                    <w:rFonts w:ascii="Arial Unicode MS" w:eastAsia="Arial Unicode MS" w:hAnsi="Arial Unicode MS" w:cs="Arial Unicode MS"/>
                  </w:rPr>
                  <w:t>☐</w:t>
                </w:r>
              </w:sdtContent>
            </w:sdt>
            <w:r w:rsidR="00F346B2">
              <w:t xml:space="preserve"> No</w:t>
            </w:r>
          </w:p>
          <w:p w14:paraId="16A0C093" w14:textId="77777777" w:rsidR="00F346B2" w:rsidRDefault="00F346B2" w:rsidP="00F346B2">
            <w:pPr>
              <w:rPr>
                <w:b/>
              </w:rPr>
            </w:pPr>
          </w:p>
          <w:p w14:paraId="300894BB" w14:textId="77777777" w:rsidR="00F346B2" w:rsidRDefault="00F346B2" w:rsidP="00F346B2">
            <w:r>
              <w:t>If you selected Yes, we will be in contact on which source of funding may pair best with your application.</w:t>
            </w:r>
          </w:p>
          <w:p w14:paraId="543E8ECB" w14:textId="77777777" w:rsidR="00F346B2" w:rsidRDefault="00F346B2" w:rsidP="00F346B2"/>
          <w:p w14:paraId="6756C292" w14:textId="7EF8D8CF" w:rsidR="00F346B2" w:rsidRDefault="00F346B2" w:rsidP="00F346B2">
            <w:pPr>
              <w:rPr>
                <w:b/>
              </w:rPr>
            </w:pPr>
            <w:r>
              <w:t>Details on these funding sources can be found in the Woody Buffer Grant Guidelines document.</w:t>
            </w:r>
          </w:p>
        </w:tc>
      </w:tr>
    </w:tbl>
    <w:p w14:paraId="35A210A5" w14:textId="77777777" w:rsidR="007B473A" w:rsidRDefault="007B473A"/>
    <w:p w14:paraId="2565644F" w14:textId="77777777" w:rsidR="007B473A" w:rsidRDefault="007B473A"/>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73A" w14:paraId="6B3F7223" w14:textId="77777777">
        <w:tc>
          <w:tcPr>
            <w:tcW w:w="9360" w:type="dxa"/>
            <w:shd w:val="clear" w:color="auto" w:fill="9FC5E8"/>
            <w:tcMar>
              <w:top w:w="100" w:type="dxa"/>
              <w:left w:w="100" w:type="dxa"/>
              <w:bottom w:w="100" w:type="dxa"/>
              <w:right w:w="100" w:type="dxa"/>
            </w:tcMar>
          </w:tcPr>
          <w:p w14:paraId="3DC5E06C" w14:textId="77777777" w:rsidR="007B473A" w:rsidRDefault="00610332">
            <w:pPr>
              <w:pBdr>
                <w:top w:val="nil"/>
                <w:left w:val="nil"/>
                <w:bottom w:val="nil"/>
                <w:right w:val="nil"/>
                <w:between w:val="nil"/>
              </w:pBdr>
              <w:rPr>
                <w:b/>
                <w:color w:val="000000"/>
              </w:rPr>
            </w:pPr>
            <w:r>
              <w:rPr>
                <w:b/>
                <w:color w:val="000000"/>
              </w:rPr>
              <w:t>Planting Support</w:t>
            </w:r>
          </w:p>
        </w:tc>
      </w:tr>
      <w:tr w:rsidR="007B473A" w14:paraId="2C1313BE" w14:textId="77777777">
        <w:tc>
          <w:tcPr>
            <w:tcW w:w="9360" w:type="dxa"/>
            <w:shd w:val="clear" w:color="auto" w:fill="auto"/>
            <w:tcMar>
              <w:top w:w="100" w:type="dxa"/>
              <w:left w:w="100" w:type="dxa"/>
              <w:bottom w:w="100" w:type="dxa"/>
              <w:right w:w="100" w:type="dxa"/>
            </w:tcMar>
          </w:tcPr>
          <w:p w14:paraId="7C0A9FEC" w14:textId="77777777" w:rsidR="007B473A" w:rsidRDefault="00610332">
            <w:pPr>
              <w:rPr>
                <w:b/>
              </w:rPr>
            </w:pPr>
            <w:r>
              <w:rPr>
                <w:b/>
              </w:rPr>
              <w:t>Please indicate if you would like any additional support in the following aspects of development for this planting. We cannot guarantee the level of support we can provide, but will either try to help directly or refer you to someone with expertise.</w:t>
            </w:r>
          </w:p>
          <w:p w14:paraId="3EA620A3" w14:textId="77777777" w:rsidR="007B473A" w:rsidRDefault="007B473A">
            <w:pPr>
              <w:rPr>
                <w:b/>
              </w:rPr>
            </w:pPr>
          </w:p>
          <w:p w14:paraId="063EE975" w14:textId="77777777" w:rsidR="007B473A" w:rsidRDefault="00610332">
            <w:pPr>
              <w:rPr>
                <w:b/>
              </w:rPr>
            </w:pPr>
            <w:r>
              <w:rPr>
                <w:b/>
              </w:rPr>
              <w:t>Check all that apply:</w:t>
            </w:r>
          </w:p>
          <w:p w14:paraId="368ED19F" w14:textId="77777777" w:rsidR="007B473A" w:rsidRDefault="003E65B4">
            <w:sdt>
              <w:sdtPr>
                <w:tag w:val="goog_rdk_23"/>
                <w:id w:val="1409504941"/>
              </w:sdtPr>
              <w:sdtEndPr/>
              <w:sdtContent>
                <w:r w:rsidR="00610332">
                  <w:rPr>
                    <w:rFonts w:ascii="Arial Unicode MS" w:eastAsia="Arial Unicode MS" w:hAnsi="Arial Unicode MS" w:cs="Arial Unicode MS"/>
                  </w:rPr>
                  <w:t>☐</w:t>
                </w:r>
              </w:sdtContent>
            </w:sdt>
            <w:r w:rsidR="00610332">
              <w:t xml:space="preserve"> Determining suitability of planting site</w:t>
            </w:r>
          </w:p>
          <w:p w14:paraId="200C895F" w14:textId="77777777" w:rsidR="007B473A" w:rsidRDefault="003E65B4">
            <w:sdt>
              <w:sdtPr>
                <w:tag w:val="goog_rdk_24"/>
                <w:id w:val="-1835905502"/>
              </w:sdtPr>
              <w:sdtEndPr/>
              <w:sdtContent>
                <w:r w:rsidR="00610332">
                  <w:rPr>
                    <w:rFonts w:ascii="Arial Unicode MS" w:eastAsia="Arial Unicode MS" w:hAnsi="Arial Unicode MS" w:cs="Arial Unicode MS"/>
                  </w:rPr>
                  <w:t>☐</w:t>
                </w:r>
              </w:sdtContent>
            </w:sdt>
            <w:r w:rsidR="00610332">
              <w:t xml:space="preserve"> Creating a planting plan</w:t>
            </w:r>
          </w:p>
          <w:p w14:paraId="1BFEB55D" w14:textId="77777777" w:rsidR="007B473A" w:rsidRDefault="003E65B4">
            <w:sdt>
              <w:sdtPr>
                <w:tag w:val="goog_rdk_25"/>
                <w:id w:val="-1289432045"/>
              </w:sdtPr>
              <w:sdtEndPr/>
              <w:sdtContent>
                <w:r w:rsidR="00610332">
                  <w:rPr>
                    <w:rFonts w:ascii="Arial Unicode MS" w:eastAsia="Arial Unicode MS" w:hAnsi="Arial Unicode MS" w:cs="Arial Unicode MS"/>
                  </w:rPr>
                  <w:t>☐</w:t>
                </w:r>
              </w:sdtContent>
            </w:sdt>
            <w:r w:rsidR="00610332">
              <w:t xml:space="preserve"> Ordering/sourcing trees</w:t>
            </w:r>
          </w:p>
          <w:p w14:paraId="15807EF0" w14:textId="77777777" w:rsidR="007B473A" w:rsidRDefault="003E65B4">
            <w:sdt>
              <w:sdtPr>
                <w:tag w:val="goog_rdk_26"/>
                <w:id w:val="1115871581"/>
              </w:sdtPr>
              <w:sdtEndPr/>
              <w:sdtContent>
                <w:r w:rsidR="00610332">
                  <w:rPr>
                    <w:rFonts w:ascii="Arial Unicode MS" w:eastAsia="Arial Unicode MS" w:hAnsi="Arial Unicode MS" w:cs="Arial Unicode MS"/>
                  </w:rPr>
                  <w:t>☐</w:t>
                </w:r>
              </w:sdtContent>
            </w:sdt>
            <w:r w:rsidR="00610332">
              <w:t xml:space="preserve"> Running a planting with a crew or volunteers </w:t>
            </w:r>
          </w:p>
          <w:p w14:paraId="7D9281F8" w14:textId="77777777" w:rsidR="007B473A" w:rsidRDefault="003E65B4">
            <w:sdt>
              <w:sdtPr>
                <w:tag w:val="goog_rdk_27"/>
                <w:id w:val="1088970653"/>
              </w:sdtPr>
              <w:sdtEndPr/>
              <w:sdtContent>
                <w:r w:rsidR="00610332">
                  <w:rPr>
                    <w:rFonts w:ascii="Arial Unicode MS" w:eastAsia="Arial Unicode MS" w:hAnsi="Arial Unicode MS" w:cs="Arial Unicode MS"/>
                  </w:rPr>
                  <w:t>☐</w:t>
                </w:r>
              </w:sdtContent>
            </w:sdt>
            <w:r w:rsidR="00610332">
              <w:t xml:space="preserve"> Additional funding sources</w:t>
            </w:r>
          </w:p>
          <w:p w14:paraId="7890FD8D" w14:textId="77777777" w:rsidR="007B473A" w:rsidRDefault="003E65B4">
            <w:sdt>
              <w:sdtPr>
                <w:tag w:val="goog_rdk_28"/>
                <w:id w:val="1774433828"/>
              </w:sdtPr>
              <w:sdtEndPr/>
              <w:sdtContent>
                <w:r w:rsidR="00610332">
                  <w:rPr>
                    <w:rFonts w:ascii="Arial Unicode MS" w:eastAsia="Arial Unicode MS" w:hAnsi="Arial Unicode MS" w:cs="Arial Unicode MS"/>
                  </w:rPr>
                  <w:t>☐</w:t>
                </w:r>
              </w:sdtContent>
            </w:sdt>
            <w:r w:rsidR="00610332">
              <w:t xml:space="preserve"> Deliverables preparation </w:t>
            </w:r>
          </w:p>
          <w:p w14:paraId="6D5C112B" w14:textId="77777777" w:rsidR="007B473A" w:rsidRDefault="003E65B4">
            <w:sdt>
              <w:sdtPr>
                <w:tag w:val="goog_rdk_29"/>
                <w:id w:val="-717813289"/>
              </w:sdtPr>
              <w:sdtEndPr/>
              <w:sdtContent>
                <w:r w:rsidR="00610332">
                  <w:rPr>
                    <w:rFonts w:ascii="Arial Unicode MS" w:eastAsia="Arial Unicode MS" w:hAnsi="Arial Unicode MS" w:cs="Arial Unicode MS"/>
                  </w:rPr>
                  <w:t>☐</w:t>
                </w:r>
              </w:sdtContent>
            </w:sdt>
            <w:r w:rsidR="00610332">
              <w:t xml:space="preserve"> Invoicing process</w:t>
            </w:r>
          </w:p>
          <w:p w14:paraId="000B7DB6" w14:textId="77777777" w:rsidR="007B473A" w:rsidRDefault="00610332">
            <w:r>
              <w:t>If you checked any of these boxes, we will reach out to you shortly to provide support and to gain a better understanding of your planting project needs.</w:t>
            </w:r>
          </w:p>
          <w:p w14:paraId="53E24F8F" w14:textId="77777777" w:rsidR="007B473A" w:rsidRDefault="007B473A"/>
        </w:tc>
      </w:tr>
    </w:tbl>
    <w:p w14:paraId="646B9F83" w14:textId="77777777" w:rsidR="007B473A" w:rsidRDefault="007B473A"/>
    <w:sectPr w:rsidR="007B473A">
      <w:headerReference w:type="default" r:id="rId15"/>
      <w:footerReference w:type="defaul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0743" w14:textId="77777777" w:rsidR="003E65B4" w:rsidRDefault="003E65B4">
      <w:pPr>
        <w:spacing w:after="0" w:line="240" w:lineRule="auto"/>
      </w:pPr>
      <w:r>
        <w:separator/>
      </w:r>
    </w:p>
  </w:endnote>
  <w:endnote w:type="continuationSeparator" w:id="0">
    <w:p w14:paraId="74C35513" w14:textId="77777777" w:rsidR="003E65B4" w:rsidRDefault="003E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1766" w14:textId="27DCB4B2" w:rsidR="007B473A" w:rsidRDefault="0061033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36C7">
      <w:rPr>
        <w:noProof/>
        <w:color w:val="000000"/>
      </w:rPr>
      <w:t>8</w:t>
    </w:r>
    <w:r>
      <w:rPr>
        <w:color w:val="000000"/>
      </w:rPr>
      <w:fldChar w:fldCharType="end"/>
    </w:r>
  </w:p>
  <w:p w14:paraId="31C37773" w14:textId="77777777" w:rsidR="007B473A" w:rsidRDefault="007B473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E415" w14:textId="77777777" w:rsidR="007B473A" w:rsidRDefault="0061033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1 </w:t>
    </w:r>
  </w:p>
  <w:p w14:paraId="6D75A7A2" w14:textId="77777777" w:rsidR="007B473A" w:rsidRDefault="007B47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1ACC" w14:textId="77777777" w:rsidR="003E65B4" w:rsidRDefault="003E65B4">
      <w:pPr>
        <w:spacing w:after="0" w:line="240" w:lineRule="auto"/>
      </w:pPr>
      <w:r>
        <w:separator/>
      </w:r>
    </w:p>
  </w:footnote>
  <w:footnote w:type="continuationSeparator" w:id="0">
    <w:p w14:paraId="5AE584E4" w14:textId="77777777" w:rsidR="003E65B4" w:rsidRDefault="003E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4C91" w14:textId="72352054" w:rsidR="007B473A" w:rsidRDefault="00610332">
    <w:pPr>
      <w:jc w:val="center"/>
      <w:rPr>
        <w:sz w:val="24"/>
        <w:szCs w:val="24"/>
      </w:rPr>
    </w:pPr>
    <w:r>
      <w:rPr>
        <w:sz w:val="24"/>
        <w:szCs w:val="24"/>
      </w:rPr>
      <w:t>Wate</w:t>
    </w:r>
    <w:r w:rsidR="009068C4">
      <w:rPr>
        <w:sz w:val="24"/>
        <w:szCs w:val="24"/>
      </w:rPr>
      <w:t>rsheds United Vermont (WUV) 2024</w:t>
    </w:r>
    <w:r>
      <w:rPr>
        <w:sz w:val="24"/>
        <w:szCs w:val="24"/>
      </w:rPr>
      <w:t xml:space="preserve"> Woody Buffer Block Grant</w:t>
    </w:r>
  </w:p>
  <w:p w14:paraId="562A2234" w14:textId="77777777" w:rsidR="007B473A" w:rsidRDefault="007B47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C1D75"/>
    <w:multiLevelType w:val="multilevel"/>
    <w:tmpl w:val="A7225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3A"/>
    <w:rsid w:val="00086A0D"/>
    <w:rsid w:val="000C77DE"/>
    <w:rsid w:val="00110C6E"/>
    <w:rsid w:val="0013451B"/>
    <w:rsid w:val="00182DC7"/>
    <w:rsid w:val="001B20A5"/>
    <w:rsid w:val="001F1F47"/>
    <w:rsid w:val="00200EAF"/>
    <w:rsid w:val="00234309"/>
    <w:rsid w:val="00275461"/>
    <w:rsid w:val="00292999"/>
    <w:rsid w:val="00336C3E"/>
    <w:rsid w:val="003C316A"/>
    <w:rsid w:val="003E65B4"/>
    <w:rsid w:val="00437F9F"/>
    <w:rsid w:val="00476E26"/>
    <w:rsid w:val="005D78BF"/>
    <w:rsid w:val="005F47FA"/>
    <w:rsid w:val="00610332"/>
    <w:rsid w:val="006A4B6A"/>
    <w:rsid w:val="006E7969"/>
    <w:rsid w:val="006F0B18"/>
    <w:rsid w:val="0074171B"/>
    <w:rsid w:val="007638EF"/>
    <w:rsid w:val="007B473A"/>
    <w:rsid w:val="007C36C7"/>
    <w:rsid w:val="00864668"/>
    <w:rsid w:val="009068C4"/>
    <w:rsid w:val="00943ABD"/>
    <w:rsid w:val="009D21F4"/>
    <w:rsid w:val="00A168DA"/>
    <w:rsid w:val="00A8708F"/>
    <w:rsid w:val="00AF22F4"/>
    <w:rsid w:val="00B7151A"/>
    <w:rsid w:val="00BD6194"/>
    <w:rsid w:val="00C02A00"/>
    <w:rsid w:val="00C415A2"/>
    <w:rsid w:val="00CA139C"/>
    <w:rsid w:val="00CC15AE"/>
    <w:rsid w:val="00CD043A"/>
    <w:rsid w:val="00D13E0C"/>
    <w:rsid w:val="00D7459B"/>
    <w:rsid w:val="00DF632B"/>
    <w:rsid w:val="00E24E35"/>
    <w:rsid w:val="00E27F00"/>
    <w:rsid w:val="00E77F6E"/>
    <w:rsid w:val="00E878FC"/>
    <w:rsid w:val="00E977D1"/>
    <w:rsid w:val="00EB2C17"/>
    <w:rsid w:val="00EB738D"/>
    <w:rsid w:val="00F05429"/>
    <w:rsid w:val="00F346B2"/>
    <w:rsid w:val="00FA763D"/>
    <w:rsid w:val="00FB23A1"/>
    <w:rsid w:val="00FC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7EB3"/>
  <w15:docId w15:val="{80FE6C80-17EF-4FCD-96C8-0DCB100B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8C"/>
  </w:style>
  <w:style w:type="paragraph" w:styleId="Footer">
    <w:name w:val="footer"/>
    <w:basedOn w:val="Normal"/>
    <w:link w:val="FooterChar"/>
    <w:uiPriority w:val="99"/>
    <w:unhideWhenUsed/>
    <w:rsid w:val="00D4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8C"/>
  </w:style>
  <w:style w:type="character" w:styleId="Hyperlink">
    <w:name w:val="Hyperlink"/>
    <w:basedOn w:val="DefaultParagraphFont"/>
    <w:uiPriority w:val="99"/>
    <w:unhideWhenUsed/>
    <w:rsid w:val="004B6FB8"/>
    <w:rPr>
      <w:color w:val="0000FF"/>
      <w:u w:val="single"/>
    </w:rPr>
  </w:style>
  <w:style w:type="character" w:styleId="CommentReference">
    <w:name w:val="annotation reference"/>
    <w:basedOn w:val="DefaultParagraphFont"/>
    <w:uiPriority w:val="99"/>
    <w:semiHidden/>
    <w:unhideWhenUsed/>
    <w:rsid w:val="001755F5"/>
    <w:rPr>
      <w:sz w:val="16"/>
      <w:szCs w:val="16"/>
    </w:rPr>
  </w:style>
  <w:style w:type="paragraph" w:styleId="CommentText">
    <w:name w:val="annotation text"/>
    <w:basedOn w:val="Normal"/>
    <w:link w:val="CommentTextChar"/>
    <w:uiPriority w:val="99"/>
    <w:semiHidden/>
    <w:unhideWhenUsed/>
    <w:rsid w:val="001755F5"/>
    <w:pPr>
      <w:spacing w:line="240" w:lineRule="auto"/>
    </w:pPr>
    <w:rPr>
      <w:sz w:val="20"/>
      <w:szCs w:val="20"/>
    </w:rPr>
  </w:style>
  <w:style w:type="character" w:customStyle="1" w:styleId="CommentTextChar">
    <w:name w:val="Comment Text Char"/>
    <w:basedOn w:val="DefaultParagraphFont"/>
    <w:link w:val="CommentText"/>
    <w:uiPriority w:val="99"/>
    <w:semiHidden/>
    <w:rsid w:val="001755F5"/>
    <w:rPr>
      <w:sz w:val="20"/>
      <w:szCs w:val="20"/>
    </w:rPr>
  </w:style>
  <w:style w:type="paragraph" w:styleId="CommentSubject">
    <w:name w:val="annotation subject"/>
    <w:basedOn w:val="CommentText"/>
    <w:next w:val="CommentText"/>
    <w:link w:val="CommentSubjectChar"/>
    <w:uiPriority w:val="99"/>
    <w:semiHidden/>
    <w:unhideWhenUsed/>
    <w:rsid w:val="001755F5"/>
    <w:rPr>
      <w:b/>
      <w:bCs/>
    </w:rPr>
  </w:style>
  <w:style w:type="character" w:customStyle="1" w:styleId="CommentSubjectChar">
    <w:name w:val="Comment Subject Char"/>
    <w:basedOn w:val="CommentTextChar"/>
    <w:link w:val="CommentSubject"/>
    <w:uiPriority w:val="99"/>
    <w:semiHidden/>
    <w:rsid w:val="001755F5"/>
    <w:rPr>
      <w:b/>
      <w:bCs/>
      <w:sz w:val="20"/>
      <w:szCs w:val="20"/>
    </w:rPr>
  </w:style>
  <w:style w:type="paragraph" w:styleId="BalloonText">
    <w:name w:val="Balloon Text"/>
    <w:basedOn w:val="Normal"/>
    <w:link w:val="BalloonTextChar"/>
    <w:uiPriority w:val="99"/>
    <w:semiHidden/>
    <w:unhideWhenUsed/>
    <w:rsid w:val="0017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F5"/>
    <w:rPr>
      <w:rFonts w:ascii="Segoe UI" w:hAnsi="Segoe UI" w:cs="Segoe UI"/>
      <w:sz w:val="18"/>
      <w:szCs w:val="18"/>
    </w:rPr>
  </w:style>
  <w:style w:type="paragraph" w:styleId="NoSpacing">
    <w:name w:val="No Spacing"/>
    <w:uiPriority w:val="1"/>
    <w:qFormat/>
    <w:rsid w:val="001755F5"/>
    <w:pPr>
      <w:spacing w:after="0" w:line="240" w:lineRule="auto"/>
    </w:pPr>
  </w:style>
  <w:style w:type="paragraph" w:styleId="ListParagraph">
    <w:name w:val="List Paragraph"/>
    <w:basedOn w:val="Normal"/>
    <w:uiPriority w:val="34"/>
    <w:qFormat/>
    <w:rsid w:val="00EF3511"/>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DE0206"/>
    <w:rPr>
      <w:color w:val="605E5C"/>
      <w:shd w:val="clear" w:color="auto" w:fill="E1DFDD"/>
    </w:rPr>
  </w:style>
  <w:style w:type="table" w:styleId="TableGrid">
    <w:name w:val="Table Grid"/>
    <w:basedOn w:val="TableNormal"/>
    <w:uiPriority w:val="39"/>
    <w:rsid w:val="00F8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il">
    <w:name w:val="il"/>
    <w:basedOn w:val="DefaultParagraphFont"/>
    <w:rsid w:val="00E27F00"/>
  </w:style>
  <w:style w:type="character" w:styleId="FollowedHyperlink">
    <w:name w:val="FollowedHyperlink"/>
    <w:basedOn w:val="DefaultParagraphFont"/>
    <w:uiPriority w:val="99"/>
    <w:semiHidden/>
    <w:unhideWhenUsed/>
    <w:rsid w:val="00864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anronline.vermont.gov/a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c.vermont.gov/sites/dec/files/WID/WPP/BasinPlannerMap_Rotation1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tjv.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c.vermont.gov/sites/dec/files/WID/CWIP/SFY23%20CWIP%20Funding%20Policy_FINAL_12.2.22_JBSIGNED%20-%20Corrected%20link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dec.vermont.gov/sites/dec/files/wsm/rivers/docs/rv_River_Scientist_Reg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0NA9AZ7vghxeyYk161oWcx25PA==">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WRP-4</dc:creator>
  <cp:lastModifiedBy>Christian Pelletier</cp:lastModifiedBy>
  <cp:revision>2</cp:revision>
  <dcterms:created xsi:type="dcterms:W3CDTF">2023-09-18T18:58:00Z</dcterms:created>
  <dcterms:modified xsi:type="dcterms:W3CDTF">2023-09-18T18:58:00Z</dcterms:modified>
</cp:coreProperties>
</file>